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A70246" w:rsidRDefault="00A70246" w:rsidP="00053ACC">
      <w:pPr>
        <w:pStyle w:val="a5"/>
        <w:rPr>
          <w:sz w:val="24"/>
          <w:szCs w:val="24"/>
        </w:rPr>
      </w:pPr>
    </w:p>
    <w:p w:rsidR="00A70246" w:rsidRDefault="00AB18F0" w:rsidP="00053ACC">
      <w:pPr>
        <w:pStyle w:val="a5"/>
        <w:rPr>
          <w:i/>
          <w:color w:val="000080"/>
          <w:sz w:val="32"/>
          <w:szCs w:val="28"/>
        </w:rPr>
      </w:pPr>
      <w:r w:rsidRPr="00AB18F0">
        <w:rPr>
          <w:i/>
          <w:color w:val="000080"/>
          <w:sz w:val="32"/>
          <w:szCs w:val="28"/>
        </w:rPr>
        <w:t>ПЕРСПЕКТИВНИЙ ПЕДАГОГІЧНИЙ ДОСВІД:</w:t>
      </w:r>
    </w:p>
    <w:p w:rsidR="00AB18F0" w:rsidRDefault="00AB18F0" w:rsidP="00053ACC">
      <w:pPr>
        <w:pStyle w:val="a5"/>
        <w:rPr>
          <w:i/>
          <w:color w:val="000080"/>
          <w:sz w:val="32"/>
          <w:szCs w:val="28"/>
        </w:rPr>
      </w:pPr>
    </w:p>
    <w:p w:rsidR="00AB18F0" w:rsidRPr="00AB18F0" w:rsidRDefault="00AB18F0" w:rsidP="00053ACC">
      <w:pPr>
        <w:pStyle w:val="a5"/>
        <w:rPr>
          <w:i/>
          <w:color w:val="000080"/>
          <w:sz w:val="32"/>
          <w:szCs w:val="28"/>
        </w:rPr>
      </w:pPr>
    </w:p>
    <w:p w:rsidR="00AB18F0" w:rsidRPr="00AB18F0" w:rsidRDefault="00AB18F0" w:rsidP="00053ACC">
      <w:pPr>
        <w:pStyle w:val="a5"/>
        <w:rPr>
          <w:b w:val="0"/>
          <w:i/>
          <w:color w:val="000080"/>
          <w:szCs w:val="28"/>
        </w:rPr>
      </w:pPr>
      <w:r w:rsidRPr="00AB18F0">
        <w:rPr>
          <w:b w:val="0"/>
          <w:i/>
          <w:color w:val="000080"/>
          <w:szCs w:val="28"/>
        </w:rPr>
        <w:t>ВІД ТЕОРІЇ ДО ПРАКТИКИ</w:t>
      </w:r>
    </w:p>
    <w:p w:rsidR="00A70246" w:rsidRDefault="00A70246" w:rsidP="00053ACC">
      <w:pPr>
        <w:pStyle w:val="a5"/>
        <w:rPr>
          <w:sz w:val="24"/>
          <w:szCs w:val="24"/>
        </w:rPr>
      </w:pPr>
    </w:p>
    <w:p w:rsidR="00A70246" w:rsidRDefault="00A70246" w:rsidP="00053ACC">
      <w:pPr>
        <w:pStyle w:val="a5"/>
        <w:rPr>
          <w:sz w:val="24"/>
          <w:szCs w:val="24"/>
        </w:rPr>
      </w:pPr>
    </w:p>
    <w:p w:rsidR="00A70246" w:rsidRDefault="00A7024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132A51" w:rsidP="00053ACC">
      <w:pPr>
        <w:pStyle w:val="a5"/>
        <w:rPr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1352550" cy="1009650"/>
            <wp:effectExtent l="19050" t="0" r="0" b="0"/>
            <wp:docPr id="1" name="Рисунок 1" descr="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фол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06" w:rsidRDefault="000E3706" w:rsidP="00053ACC">
      <w:pPr>
        <w:pStyle w:val="a5"/>
        <w:rPr>
          <w:sz w:val="24"/>
          <w:szCs w:val="24"/>
        </w:rPr>
      </w:pPr>
    </w:p>
    <w:p w:rsidR="000E3706" w:rsidRDefault="000E3706" w:rsidP="00053ACC">
      <w:pPr>
        <w:pStyle w:val="a5"/>
        <w:rPr>
          <w:sz w:val="24"/>
          <w:szCs w:val="24"/>
        </w:rPr>
      </w:pPr>
    </w:p>
    <w:p w:rsidR="00AB18F0" w:rsidRDefault="00AB18F0" w:rsidP="00053ACC">
      <w:pPr>
        <w:pStyle w:val="a5"/>
        <w:rPr>
          <w:sz w:val="24"/>
          <w:szCs w:val="24"/>
          <w:lang w:val="en-US"/>
        </w:rPr>
      </w:pPr>
    </w:p>
    <w:p w:rsidR="00A0509F" w:rsidRPr="00A0509F" w:rsidRDefault="00A0509F" w:rsidP="00053ACC">
      <w:pPr>
        <w:pStyle w:val="a5"/>
        <w:rPr>
          <w:sz w:val="24"/>
          <w:szCs w:val="24"/>
          <w:lang w:val="en-US"/>
        </w:rPr>
      </w:pPr>
    </w:p>
    <w:p w:rsidR="00AB18F0" w:rsidRDefault="00AB18F0" w:rsidP="00053ACC">
      <w:pPr>
        <w:pStyle w:val="a5"/>
        <w:rPr>
          <w:sz w:val="24"/>
          <w:szCs w:val="24"/>
        </w:rPr>
      </w:pPr>
    </w:p>
    <w:p w:rsidR="00053ACC" w:rsidRDefault="00053ACC" w:rsidP="00053ACC">
      <w:pPr>
        <w:pStyle w:val="a5"/>
        <w:rPr>
          <w:sz w:val="24"/>
          <w:szCs w:val="24"/>
        </w:rPr>
      </w:pPr>
      <w:r>
        <w:rPr>
          <w:sz w:val="24"/>
          <w:szCs w:val="24"/>
        </w:rPr>
        <w:t>ЗМІСТ</w:t>
      </w:r>
    </w:p>
    <w:p w:rsidR="00053ACC" w:rsidRDefault="00053ACC" w:rsidP="00053ACC">
      <w:pPr>
        <w:pStyle w:val="a5"/>
        <w:rPr>
          <w:sz w:val="24"/>
          <w:szCs w:val="24"/>
        </w:rPr>
      </w:pPr>
    </w:p>
    <w:p w:rsidR="00053ACC" w:rsidRDefault="00053ACC" w:rsidP="00053ACC">
      <w:pPr>
        <w:pStyle w:val="a5"/>
        <w:rPr>
          <w:sz w:val="24"/>
          <w:szCs w:val="24"/>
        </w:rPr>
      </w:pPr>
    </w:p>
    <w:p w:rsidR="00053ACC" w:rsidRDefault="00053ACC" w:rsidP="00053ACC">
      <w:pPr>
        <w:pStyle w:val="a5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Перспективний педагогічний досвід . . . . . . . . . . . . . . . . . . . . . . . 3</w:t>
      </w:r>
    </w:p>
    <w:p w:rsidR="00053ACC" w:rsidRDefault="00053ACC" w:rsidP="00053ACC">
      <w:pPr>
        <w:pStyle w:val="a5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Аналіз перспективного педагогічного досвіду . . . . . . . . . . . . . . .4</w:t>
      </w:r>
    </w:p>
    <w:p w:rsidR="00053ACC" w:rsidRDefault="00053ACC" w:rsidP="00053ACC">
      <w:pPr>
        <w:pStyle w:val="a5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Вивчення перспективного педагогічного досвіду . . . . . . . . . . . . 5</w:t>
      </w:r>
    </w:p>
    <w:p w:rsidR="00053ACC" w:rsidRDefault="00053ACC" w:rsidP="00053ACC">
      <w:pPr>
        <w:spacing w:line="360" w:lineRule="auto"/>
        <w:jc w:val="both"/>
        <w:rPr>
          <w:bCs/>
          <w:lang w:val="uk-UA"/>
        </w:rPr>
      </w:pPr>
      <w:r>
        <w:t>Рекомендації керівнику, який вивчає досвід роботи вчителя</w:t>
      </w:r>
      <w:r>
        <w:rPr>
          <w:b/>
        </w:rPr>
        <w:t xml:space="preserve"> </w:t>
      </w:r>
      <w:r>
        <w:t xml:space="preserve">. . .6 Програма вивчення та  узагальнення досвіду вчителя . . . . . . . . </w:t>
      </w:r>
      <w:r>
        <w:rPr>
          <w:lang w:val="uk-UA"/>
        </w:rPr>
        <w:t xml:space="preserve"> </w:t>
      </w:r>
      <w:r>
        <w:t>9</w:t>
      </w:r>
    </w:p>
    <w:p w:rsidR="00053ACC" w:rsidRDefault="00053ACC" w:rsidP="00053ACC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Виявлення, апробація та впровадження в практику </w:t>
      </w:r>
    </w:p>
    <w:p w:rsidR="00053ACC" w:rsidRDefault="00053ACC" w:rsidP="00053ACC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перспективного педагогічного досвіду . . . . . . . . . . . . . . . . . . . . 10</w:t>
      </w:r>
    </w:p>
    <w:p w:rsidR="00053ACC" w:rsidRDefault="00053ACC" w:rsidP="00053ACC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Зразки планів вивчення досвідів вчителів . . . . . . . . . . . . . . . . .  12</w:t>
      </w:r>
    </w:p>
    <w:p w:rsidR="00053ACC" w:rsidRDefault="00053ACC" w:rsidP="00053ACC">
      <w:pPr>
        <w:spacing w:line="360" w:lineRule="auto"/>
        <w:jc w:val="both"/>
        <w:rPr>
          <w:lang w:val="uk-UA"/>
        </w:rPr>
      </w:pPr>
      <w:r>
        <w:t>Примірна схема узагальнення  (опису )</w:t>
      </w:r>
      <w:r>
        <w:rPr>
          <w:lang w:val="uk-UA"/>
        </w:rPr>
        <w:t xml:space="preserve"> ППД . . . . . . . . . . . . . .  18</w:t>
      </w:r>
    </w:p>
    <w:p w:rsidR="00053ACC" w:rsidRDefault="00053ACC" w:rsidP="00053ACC">
      <w:pPr>
        <w:spacing w:line="360" w:lineRule="auto"/>
        <w:jc w:val="both"/>
        <w:rPr>
          <w:bCs/>
          <w:lang w:val="uk-UA"/>
        </w:rPr>
      </w:pPr>
      <w:r>
        <w:rPr>
          <w:lang w:val="uk-UA"/>
        </w:rPr>
        <w:t>Схема подання, анотації ППД . . . . . . . . . . . . . . . . . . . . . . . . . . . 20</w:t>
      </w:r>
    </w:p>
    <w:p w:rsidR="00053ACC" w:rsidRDefault="00053ACC" w:rsidP="00053ACC">
      <w:pPr>
        <w:pStyle w:val="1"/>
        <w:spacing w:line="360" w:lineRule="auto"/>
        <w:jc w:val="left"/>
        <w:rPr>
          <w:b w:val="0"/>
          <w:sz w:val="24"/>
          <w:szCs w:val="24"/>
        </w:rPr>
      </w:pPr>
      <w:r>
        <w:t xml:space="preserve">   </w:t>
      </w:r>
      <w:r>
        <w:rPr>
          <w:b w:val="0"/>
          <w:sz w:val="24"/>
          <w:szCs w:val="24"/>
        </w:rPr>
        <w:t>Картка обліку об’єкту передового педагогічного досвіду . . . . .21</w:t>
      </w:r>
    </w:p>
    <w:p w:rsidR="00053ACC" w:rsidRDefault="00053ACC" w:rsidP="00053ACC">
      <w:pPr>
        <w:pStyle w:val="1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Алгоритм процесу трансформування педагогічної ідеї</w:t>
      </w:r>
    </w:p>
    <w:p w:rsidR="00053ACC" w:rsidRDefault="00053ACC" w:rsidP="00053ACC">
      <w:pPr>
        <w:pStyle w:val="1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вчителем у педагогічну технологію . . . . . . . . . . . . . . . . . . . . . . 22</w:t>
      </w:r>
    </w:p>
    <w:p w:rsidR="00053ACC" w:rsidRDefault="00053ACC" w:rsidP="00053ACC">
      <w:pPr>
        <w:spacing w:line="360" w:lineRule="auto"/>
        <w:rPr>
          <w:lang w:val="uk-UA"/>
        </w:rPr>
      </w:pPr>
      <w:r>
        <w:rPr>
          <w:lang w:val="uk-UA"/>
        </w:rPr>
        <w:t>Пам’ятка вчителю, який узагальнює власний досвід . . . . . . . . 23</w:t>
      </w:r>
    </w:p>
    <w:p w:rsidR="00053ACC" w:rsidRDefault="00053ACC" w:rsidP="00053ACC">
      <w:pPr>
        <w:spacing w:line="360" w:lineRule="auto"/>
        <w:rPr>
          <w:lang w:val="uk-UA"/>
        </w:rPr>
      </w:pPr>
      <w:r>
        <w:rPr>
          <w:lang w:val="uk-UA"/>
        </w:rPr>
        <w:t>Орієнтовна схема тематичного творчого звіту вчителя . . . . . . 24</w:t>
      </w:r>
    </w:p>
    <w:p w:rsidR="00053ACC" w:rsidRDefault="00053ACC" w:rsidP="00053ACC">
      <w:pPr>
        <w:pStyle w:val="a5"/>
        <w:jc w:val="both"/>
        <w:rPr>
          <w:b w:val="0"/>
          <w:sz w:val="24"/>
          <w:szCs w:val="24"/>
        </w:rPr>
      </w:pPr>
    </w:p>
    <w:p w:rsidR="00053ACC" w:rsidRDefault="00053ACC" w:rsidP="00053ACC">
      <w:pPr>
        <w:pStyle w:val="a5"/>
        <w:jc w:val="both"/>
        <w:rPr>
          <w:b w:val="0"/>
          <w:sz w:val="24"/>
          <w:szCs w:val="24"/>
        </w:rPr>
      </w:pPr>
    </w:p>
    <w:p w:rsidR="00053ACC" w:rsidRDefault="00053ACC" w:rsidP="00053ACC">
      <w:pPr>
        <w:pStyle w:val="a5"/>
        <w:jc w:val="both"/>
        <w:rPr>
          <w:b w:val="0"/>
          <w:sz w:val="24"/>
          <w:szCs w:val="24"/>
        </w:rPr>
      </w:pPr>
    </w:p>
    <w:p w:rsidR="00053ACC" w:rsidRDefault="005B657B" w:rsidP="005B657B">
      <w:pPr>
        <w:pStyle w:val="a5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                                  </w:t>
      </w:r>
    </w:p>
    <w:p w:rsidR="005B657B" w:rsidRDefault="005B657B" w:rsidP="005B657B">
      <w:pPr>
        <w:pStyle w:val="a5"/>
        <w:jc w:val="both"/>
        <w:rPr>
          <w:b w:val="0"/>
          <w:sz w:val="24"/>
          <w:szCs w:val="24"/>
        </w:rPr>
      </w:pPr>
    </w:p>
    <w:p w:rsidR="00AB18F0" w:rsidRDefault="00AB18F0" w:rsidP="005B657B">
      <w:pPr>
        <w:pStyle w:val="a5"/>
        <w:jc w:val="both"/>
        <w:rPr>
          <w:b w:val="0"/>
          <w:sz w:val="24"/>
          <w:szCs w:val="24"/>
        </w:rPr>
      </w:pPr>
    </w:p>
    <w:p w:rsidR="00AB18F0" w:rsidRDefault="00AB18F0" w:rsidP="005B657B">
      <w:pPr>
        <w:pStyle w:val="a5"/>
        <w:jc w:val="both"/>
        <w:rPr>
          <w:b w:val="0"/>
          <w:sz w:val="24"/>
          <w:szCs w:val="24"/>
          <w:lang w:val="en-US"/>
        </w:rPr>
      </w:pPr>
    </w:p>
    <w:p w:rsidR="00734EAE" w:rsidRPr="00734EAE" w:rsidRDefault="00734EAE" w:rsidP="005B657B">
      <w:pPr>
        <w:pStyle w:val="a5"/>
        <w:jc w:val="both"/>
        <w:rPr>
          <w:b w:val="0"/>
          <w:sz w:val="24"/>
          <w:szCs w:val="24"/>
          <w:lang w:val="en-US"/>
        </w:rPr>
      </w:pPr>
    </w:p>
    <w:p w:rsidR="00AB18F0" w:rsidRDefault="00AB18F0" w:rsidP="005B657B">
      <w:pPr>
        <w:pStyle w:val="a5"/>
        <w:jc w:val="both"/>
        <w:rPr>
          <w:b w:val="0"/>
          <w:sz w:val="24"/>
          <w:szCs w:val="24"/>
        </w:rPr>
      </w:pPr>
    </w:p>
    <w:p w:rsidR="00AB18F0" w:rsidRPr="00AB18F0" w:rsidRDefault="00AB18F0" w:rsidP="005B657B">
      <w:pPr>
        <w:pStyle w:val="a5"/>
        <w:jc w:val="both"/>
        <w:rPr>
          <w:b w:val="0"/>
          <w:sz w:val="24"/>
          <w:szCs w:val="24"/>
        </w:rPr>
      </w:pPr>
    </w:p>
    <w:p w:rsidR="00DE0C74" w:rsidRPr="00053ACC" w:rsidRDefault="00DE0C74" w:rsidP="00DE0C74">
      <w:pPr>
        <w:pStyle w:val="a5"/>
        <w:rPr>
          <w:sz w:val="24"/>
          <w:szCs w:val="24"/>
        </w:rPr>
      </w:pPr>
      <w:r w:rsidRPr="00053ACC">
        <w:rPr>
          <w:sz w:val="24"/>
          <w:szCs w:val="24"/>
        </w:rPr>
        <w:t>Перспективний педагогічний досвід</w:t>
      </w:r>
    </w:p>
    <w:p w:rsidR="00DE0C74" w:rsidRDefault="00DE0C74" w:rsidP="00DE0C74">
      <w:pPr>
        <w:jc w:val="both"/>
        <w:rPr>
          <w:lang w:val="uk-UA"/>
        </w:rPr>
      </w:pPr>
    </w:p>
    <w:p w:rsidR="00DE0C74" w:rsidRDefault="00DE0C74" w:rsidP="00DE0C74">
      <w:pPr>
        <w:jc w:val="both"/>
        <w:rPr>
          <w:lang w:val="uk-UA"/>
        </w:rPr>
      </w:pPr>
      <w:r>
        <w:rPr>
          <w:lang w:val="uk-UA"/>
        </w:rPr>
        <w:t xml:space="preserve">Щоб вивчити перспективний педагогічний досвід, </w:t>
      </w:r>
    </w:p>
    <w:p w:rsidR="00DE0C74" w:rsidRDefault="00DE0C74" w:rsidP="00DE0C74">
      <w:pPr>
        <w:jc w:val="center"/>
        <w:rPr>
          <w:lang w:val="uk-UA"/>
        </w:rPr>
      </w:pPr>
      <w:r>
        <w:rPr>
          <w:lang w:val="uk-UA"/>
        </w:rPr>
        <w:t xml:space="preserve">н е о б х і д н о: 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Визначити мету і завдання вивчення ППД.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Визначити тематику.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Виявити об</w:t>
      </w:r>
      <w:r>
        <w:rPr>
          <w:lang w:val="en-US"/>
        </w:rPr>
        <w:t>’</w:t>
      </w:r>
      <w:r>
        <w:rPr>
          <w:lang w:val="uk-UA"/>
        </w:rPr>
        <w:t>єкт вивчення.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Зібрати фактичний матеріал.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Зробити аналіз, узагальнення, висновки: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  типові риси вивченого досвіду,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  його педагогічна суть і значення, 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  характеристика і обґрунтованість системи ППД.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Порівняти виявлений ППД із уже відомим в педагогічній методиці.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Перевірити на практиці правильність висновків та ефективність прийомів і методів.</w:t>
      </w:r>
    </w:p>
    <w:p w:rsidR="00DE0C74" w:rsidRDefault="00DE0C74" w:rsidP="00DE0C74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Схвалити ППД на педагогічній раді, методичному об’єднанні, методичній раді РМК чи науково-методичній раді КОІППК.</w:t>
      </w:r>
    </w:p>
    <w:p w:rsidR="009E0740" w:rsidRDefault="009E0740" w:rsidP="00DE0C74">
      <w:pPr>
        <w:ind w:left="-218"/>
        <w:jc w:val="center"/>
        <w:rPr>
          <w:lang w:val="en-US"/>
        </w:rPr>
      </w:pPr>
    </w:p>
    <w:p w:rsidR="009E0740" w:rsidRDefault="009E0740" w:rsidP="00DE0C74">
      <w:pPr>
        <w:ind w:left="-218"/>
        <w:jc w:val="center"/>
        <w:rPr>
          <w:lang w:val="en-US"/>
        </w:rPr>
      </w:pPr>
    </w:p>
    <w:p w:rsidR="009E0740" w:rsidRDefault="009E0740" w:rsidP="00DE0C74">
      <w:pPr>
        <w:ind w:left="-218"/>
        <w:jc w:val="center"/>
        <w:rPr>
          <w:lang w:val="en-US"/>
        </w:rPr>
      </w:pPr>
    </w:p>
    <w:p w:rsidR="00DE0C74" w:rsidRDefault="00DE0C74" w:rsidP="00DE0C74">
      <w:pPr>
        <w:ind w:left="-218"/>
        <w:jc w:val="center"/>
      </w:pPr>
      <w:r>
        <w:rPr>
          <w:lang w:val="uk-UA"/>
        </w:rPr>
        <w:t xml:space="preserve">Б Е З П О С Е Р Е Д Н Ь О </w:t>
      </w:r>
      <w:r>
        <w:t>: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t xml:space="preserve">             Спостереження за педагогічним процесом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Бесіда з учителем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Аналіз документації</w:t>
      </w:r>
    </w:p>
    <w:p w:rsidR="00DE0C74" w:rsidRDefault="00DE0C74" w:rsidP="00DE0C74">
      <w:pPr>
        <w:ind w:left="-218"/>
        <w:jc w:val="center"/>
        <w:rPr>
          <w:lang w:val="uk-UA"/>
        </w:rPr>
      </w:pPr>
      <w:r>
        <w:rPr>
          <w:lang w:val="uk-UA"/>
        </w:rPr>
        <w:t>О П О С Е Р Е Д К О В А Н О: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Вивчення педагогічної літератури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Рукописні матеріали вчителя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З  досвіду</w:t>
      </w:r>
    </w:p>
    <w:p w:rsidR="00DE0C74" w:rsidRDefault="00DE0C74" w:rsidP="00DE0C74">
      <w:pPr>
        <w:ind w:left="-218"/>
        <w:jc w:val="both"/>
        <w:rPr>
          <w:lang w:val="uk-UA"/>
        </w:rPr>
      </w:pPr>
      <w:r>
        <w:rPr>
          <w:lang w:val="uk-UA"/>
        </w:rPr>
        <w:t xml:space="preserve">             Анкетування</w:t>
      </w:r>
    </w:p>
    <w:p w:rsidR="00DE0C74" w:rsidRDefault="00DE0C74" w:rsidP="00053ACC">
      <w:pPr>
        <w:pStyle w:val="a5"/>
        <w:rPr>
          <w:sz w:val="24"/>
          <w:szCs w:val="24"/>
          <w:lang w:val="ru-RU"/>
        </w:rPr>
      </w:pPr>
    </w:p>
    <w:p w:rsidR="00DE0C74" w:rsidRDefault="00DE0C74" w:rsidP="00053ACC">
      <w:pPr>
        <w:pStyle w:val="a5"/>
        <w:rPr>
          <w:sz w:val="24"/>
          <w:szCs w:val="24"/>
          <w:lang w:val="ru-RU"/>
        </w:rPr>
      </w:pPr>
    </w:p>
    <w:p w:rsidR="00DE0C74" w:rsidRDefault="00DE0C74" w:rsidP="00053ACC">
      <w:pPr>
        <w:pStyle w:val="a5"/>
        <w:rPr>
          <w:sz w:val="24"/>
          <w:szCs w:val="24"/>
          <w:lang w:val="ru-RU"/>
        </w:rPr>
      </w:pPr>
    </w:p>
    <w:p w:rsidR="00DE0C74" w:rsidRDefault="00DE0C74" w:rsidP="00053ACC">
      <w:pPr>
        <w:pStyle w:val="a5"/>
        <w:rPr>
          <w:sz w:val="24"/>
          <w:szCs w:val="24"/>
          <w:lang w:val="ru-RU"/>
        </w:rPr>
      </w:pPr>
    </w:p>
    <w:p w:rsidR="00DE0C74" w:rsidRDefault="00DE0C74" w:rsidP="00053ACC">
      <w:pPr>
        <w:pStyle w:val="a5"/>
        <w:rPr>
          <w:sz w:val="24"/>
          <w:szCs w:val="24"/>
          <w:lang w:val="ru-RU"/>
        </w:rPr>
      </w:pPr>
    </w:p>
    <w:p w:rsidR="009E0740" w:rsidRDefault="009E0740" w:rsidP="00053ACC">
      <w:pPr>
        <w:pStyle w:val="a5"/>
        <w:rPr>
          <w:sz w:val="24"/>
          <w:szCs w:val="24"/>
          <w:lang w:val="en-US"/>
        </w:rPr>
      </w:pPr>
    </w:p>
    <w:p w:rsidR="00053ACC" w:rsidRDefault="00053ACC" w:rsidP="00053ACC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Аналіз перспективного педагогічного досвіду</w:t>
      </w:r>
    </w:p>
    <w:p w:rsidR="00053ACC" w:rsidRDefault="00053ACC" w:rsidP="00053ACC">
      <w:pPr>
        <w:pStyle w:val="a5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(критерії)</w:t>
      </w:r>
    </w:p>
    <w:p w:rsidR="00053ACC" w:rsidRDefault="00053ACC" w:rsidP="00053ACC">
      <w:pPr>
        <w:jc w:val="both"/>
        <w:rPr>
          <w:lang w:val="uk-UA"/>
        </w:rPr>
      </w:pPr>
      <w:r>
        <w:rPr>
          <w:lang w:val="uk-UA"/>
        </w:rPr>
        <w:t>Адреса</w:t>
      </w: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Актуальність. Досвід сприяє вирішенню завдань, поставлених суспільством перед сучасною українською національною школою. Важливість його для науки та педагогічної практики, перспективність.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Теоретична основа. Розкриті провідні ідеї, процес творчої діяльності вчителя, керівника, педколективу, переваги застосування конкретних методик, інноваційних технологій, творчих знахідок.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Новизна. Внесення нового у практику роботи педагога, керівника навчально закладу,</w:t>
      </w:r>
      <w:r w:rsidR="00C861D3">
        <w:rPr>
          <w:lang w:val="uk-UA"/>
        </w:rPr>
        <w:t xml:space="preserve"> прийомів, засобів або систем, щ</w:t>
      </w:r>
      <w:r>
        <w:rPr>
          <w:lang w:val="uk-UA"/>
        </w:rPr>
        <w:t>о не застосовувались у сучасній школі.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Відповідність сучасним досягненням педагогіки, психології, методики, сприяння розкриттю нових закономірностей педагогічного процесу.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Доказовість, висока результативність і ефективність. Досвід має вести до підвищення якості навчальних досягнень учнів, рівня  вихованості, досягнення більш високих результатів у розвитку особистості.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Стабільність. Неодноразове отримання високих результатів, достатня їх перевірка, підтвердження в різних умовах.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Практичне значення. Можливість творчого використання досвіду у масовій практиці. Не рекомендувати для поширення те, що народилося у виняткових або спеціально створених умовах.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Оптимальність. Високі результати мають досягатися при мінімальних затратах часу та зусиль.</w:t>
      </w:r>
    </w:p>
    <w:p w:rsid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t>Цілісність. Досвід розглядається як частина навчально-виховного процесу. Він має вписуватися в налагоджену систему роботи.</w:t>
      </w:r>
    </w:p>
    <w:p w:rsidR="00053ACC" w:rsidRPr="00053ACC" w:rsidRDefault="00053ACC" w:rsidP="00053ACC">
      <w:pPr>
        <w:numPr>
          <w:ilvl w:val="0"/>
          <w:numId w:val="2"/>
        </w:numPr>
        <w:tabs>
          <w:tab w:val="num" w:pos="0"/>
        </w:tabs>
        <w:ind w:left="0" w:firstLine="218"/>
        <w:jc w:val="both"/>
        <w:rPr>
          <w:lang w:val="uk-UA"/>
        </w:rPr>
      </w:pPr>
      <w:r>
        <w:rPr>
          <w:lang w:val="uk-UA"/>
        </w:rPr>
        <w:lastRenderedPageBreak/>
        <w:t>Рівень оформлення.</w:t>
      </w:r>
    </w:p>
    <w:p w:rsidR="00053ACC" w:rsidRP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pStyle w:val="1"/>
        <w:rPr>
          <w:sz w:val="24"/>
        </w:rPr>
      </w:pPr>
      <w:r>
        <w:rPr>
          <w:sz w:val="24"/>
        </w:rPr>
        <w:t>Вивчення перспективного педагогічного досвіду</w:t>
      </w:r>
    </w:p>
    <w:p w:rsidR="00053ACC" w:rsidRDefault="00053ACC" w:rsidP="00053ACC">
      <w:pPr>
        <w:rPr>
          <w:lang w:val="uk-UA"/>
        </w:rPr>
      </w:pP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теми досвіду.</w:t>
      </w: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Вивчення літератури з даного питання.</w:t>
      </w: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Скласти план вивчення: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тема;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вивчення літератури;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консультація у методиста , ОІПОПК, науковця;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підбір прикладів з письмових робіт;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збір матеріалів учителем  щодо вирішення проблеми;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збір фактичного матеріалу, що характеризує ріст рівня навчальних досягнень  та вихованості учнів;</w:t>
      </w:r>
    </w:p>
    <w:p w:rsidR="00053ACC" w:rsidRDefault="00053ACC" w:rsidP="00053ACC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додаткова перевірка нових прийомів роботи.</w:t>
      </w: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Літературне оформлення: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назва теми;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значення успішного вирішення проблеми в поліпшенні знань учнів;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прояв негативних сторін внаслідок недостатнього вирішення проблеми;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досвід вирішення проблеми;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досягнення і недоліки;</w:t>
      </w:r>
    </w:p>
    <w:p w:rsidR="00053ACC" w:rsidRDefault="00053ACC" w:rsidP="00053ACC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висновки і пропозиції.</w:t>
      </w: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Шляхи вивчення досвіду: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бесіда з учителем;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ознайомлення з планами роботи;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відвідування уроків – система роботи вчителя;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бесіда з учнями, колегами;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відвідування уроків у паралельних класах;</w:t>
      </w:r>
    </w:p>
    <w:p w:rsidR="00053ACC" w:rsidRDefault="00053ACC" w:rsidP="00053ACC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проведення контрольних робіт та усне опитування з методою виявлення  рівня навчальних досягнень учнів.</w:t>
      </w:r>
    </w:p>
    <w:p w:rsidR="00053ACC" w:rsidRDefault="00053ACC" w:rsidP="00053AC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Аналіз і узагальнення досвіду, форми поширення (статті, монографії, виставки, доповіді, педагогічний нарис, </w:t>
      </w:r>
      <w:r>
        <w:rPr>
          <w:lang w:val="uk-UA"/>
        </w:rPr>
        <w:lastRenderedPageBreak/>
        <w:t>журнал: оперативні практичні форми – відкриті уроки, ШПД, семінари-практикуми).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Рекомендації керівнику, який вивчає досвід роботи вчителя</w:t>
      </w: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Проаналізуйте літературу</w:t>
      </w:r>
      <w:r>
        <w:rPr>
          <w:lang w:val="uk-UA"/>
        </w:rPr>
        <w:t xml:space="preserve"> з даної проблеми. Зверніть увагу на питання, які можна відпрацювати в процесі формування досвіду.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Зверніть увагу</w:t>
      </w:r>
      <w:r>
        <w:rPr>
          <w:lang w:val="uk-UA"/>
        </w:rPr>
        <w:t xml:space="preserve"> на те, що відомо про вчителя, поспілкуйтесь із його колегами, учнями, батьками.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Відвідайте серію уроків,</w:t>
      </w:r>
      <w:r>
        <w:rPr>
          <w:lang w:val="uk-UA"/>
        </w:rPr>
        <w:t xml:space="preserve"> намагаючись виявити науково-методичну основу його роботи.</w:t>
      </w:r>
    </w:p>
    <w:p w:rsidR="00053ACC" w:rsidRDefault="00053ACC" w:rsidP="00053ACC">
      <w:pPr>
        <w:pStyle w:val="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І. Організаційна діяльність: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організація виконання дидактичної мети уроку;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виконання вчителем психолого-гігієнічних вимог до уроку;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використання основних прийомів активізації пізнавальної діяльності учнів на уроці;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використання технічних засобів навчання та наочних посібників, дотримання правил техніки безпеки.</w:t>
      </w:r>
    </w:p>
    <w:p w:rsidR="00053ACC" w:rsidRDefault="00053ACC" w:rsidP="00053ACC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ІІ. Виховна діяльність: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виховання потреби у праці і вміння добитись позитивних результатів;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взаємодопомога, вміння брати участь у колективній діяльності;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реалізація принципів розумового, естетичного виховання та  інших видів виховної роботи на уроці;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стимулювання інтересу до навчального предмету;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формування позитивних, соціально значущих якостей особистості, що відповідають загальній меті навчання, виховання та завданням даного регіону;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забезпечення єдності організаційного, методичного та виховного впливу;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визначення оптимального способу управління навчальною діяльністю, що відповідає конкретній навчальній ситуації;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lastRenderedPageBreak/>
        <w:t>використання особистих якостей учителя у виховній роботі.</w:t>
      </w:r>
    </w:p>
    <w:p w:rsidR="00053ACC" w:rsidRDefault="00053ACC" w:rsidP="00053ACC">
      <w:pPr>
        <w:pStyle w:val="7"/>
      </w:pPr>
      <w:r>
        <w:t>ІІІ. Дидактична та  методична діяльність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реалізація основних принципів дидактики;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визначення дидактичної мети уроку (чи іншої форми організації навчального процесу) відповідно загальній меті навчання та педагогічним можливостям класу;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активізація пізнавальної діяльності учнів з використанням усіх типів внутрі- та міжпредметних зв’язків;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використання методів навчання, що відповідають дидактичній меті уроку;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визначення рівневого навчання залежно від мети, складності навчального матеріалу та ступеня підготовки класу до його сприйняття;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виконання вимог до контролю знань учнів та методики домашнього завдання.</w:t>
      </w:r>
    </w:p>
    <w:p w:rsidR="00053ACC" w:rsidRDefault="00053ACC" w:rsidP="00053ACC">
      <w:pPr>
        <w:ind w:left="360"/>
        <w:jc w:val="both"/>
        <w:rPr>
          <w:lang w:val="uk-UA"/>
        </w:rPr>
      </w:pPr>
    </w:p>
    <w:p w:rsidR="00053ACC" w:rsidRDefault="00053ACC" w:rsidP="00053ACC">
      <w:pPr>
        <w:numPr>
          <w:ilvl w:val="0"/>
          <w:numId w:val="6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Проведіть перевірку: </w:t>
      </w:r>
    </w:p>
    <w:p w:rsidR="00053ACC" w:rsidRDefault="00053ACC" w:rsidP="00053ACC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b/>
          <w:bCs/>
          <w:i/>
          <w:iCs/>
          <w:lang w:val="uk-UA"/>
        </w:rPr>
        <w:t>рівня засвоєння навчального матеріалу,</w:t>
      </w:r>
      <w:r>
        <w:rPr>
          <w:lang w:val="uk-UA"/>
        </w:rPr>
        <w:t xml:space="preserve"> який можна  визначити з етапів формування розумової діяльності;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сприйняття навчального матеріалу з метою знайомства з його змістом;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осмислення матеріалу (зв</w:t>
      </w:r>
      <w:r>
        <w:t>’</w:t>
      </w:r>
      <w:r>
        <w:rPr>
          <w:lang w:val="uk-UA"/>
        </w:rPr>
        <w:t>язок його з попередніми знаннями);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закріплення навчального матеріалу та використання в заданих ситуаціях;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творчість (використання знань у нових ситуаціях, які потребують аналізу);</w:t>
      </w:r>
    </w:p>
    <w:p w:rsidR="00053ACC" w:rsidRDefault="00053ACC" w:rsidP="00053ACC">
      <w:pPr>
        <w:jc w:val="both"/>
        <w:rPr>
          <w:lang w:val="uk-UA"/>
        </w:rPr>
      </w:pPr>
      <w:r>
        <w:rPr>
          <w:lang w:val="uk-UA"/>
        </w:rPr>
        <w:t xml:space="preserve">б) </w:t>
      </w:r>
      <w:r>
        <w:rPr>
          <w:b/>
          <w:bCs/>
          <w:i/>
          <w:iCs/>
          <w:lang w:val="uk-UA"/>
        </w:rPr>
        <w:t>ступеня складності навчального матеріалу</w:t>
      </w:r>
      <w:r>
        <w:rPr>
          <w:lang w:val="uk-UA"/>
        </w:rPr>
        <w:t>,  який можна визначити за такими характеристиками: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описом, що передбачає висловлення стислого змісту матеріалу без характеристик та доказів;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якісна, яка припускає теоретичне обґрунтування та розгорнуту характеристику;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lastRenderedPageBreak/>
        <w:t>кількісна, з використанням вимірювальної техніки та математичних доказів;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аксіоматична, яка заснована не на доказі, а в подальшому це висловлювання використовується як аксіома;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Проведіть аналіз рівня вихованості учнів</w:t>
      </w:r>
      <w:r>
        <w:rPr>
          <w:lang w:val="uk-UA"/>
        </w:rPr>
        <w:t xml:space="preserve"> у порівнянні з попередніми результатами.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Проаналізуйте досвід роботи вчителя</w:t>
      </w:r>
      <w:r>
        <w:rPr>
          <w:lang w:val="uk-UA"/>
        </w:rPr>
        <w:t xml:space="preserve"> у спілкуванні з ним: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загальні педагогічні проблеми, які він вирішує повністю; частково;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наукова обґрунтованість досвіду;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рівень новизни досвіду;</w:t>
      </w:r>
    </w:p>
    <w:p w:rsidR="00053ACC" w:rsidRDefault="00053ACC" w:rsidP="00053ACC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можливість використання досвіду в інших умовах.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Внесіть пропозиції вчителю, щоб він описав систему своєї роботи</w:t>
      </w:r>
      <w:r>
        <w:rPr>
          <w:lang w:val="uk-UA"/>
        </w:rPr>
        <w:t>. Якщо треба, допоможіть йому скласти план опису.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Допоможіть вчителю систематизувати матеріали</w:t>
      </w:r>
      <w:r>
        <w:rPr>
          <w:lang w:val="uk-UA"/>
        </w:rPr>
        <w:t xml:space="preserve"> з досвіду роботи: конспекти уроків, методичні розробки, дидактичні картки тощо.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Підготуйте підсумкову інформацію</w:t>
      </w:r>
      <w:r>
        <w:rPr>
          <w:lang w:val="uk-UA"/>
        </w:rPr>
        <w:t xml:space="preserve"> науково-методичного аналізу досвіду роботи.</w:t>
      </w:r>
    </w:p>
    <w:p w:rsidR="00053ACC" w:rsidRDefault="00053ACC" w:rsidP="00053ACC">
      <w:pPr>
        <w:numPr>
          <w:ilvl w:val="0"/>
          <w:numId w:val="6"/>
        </w:num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Підсумки та</w:t>
      </w:r>
      <w:r>
        <w:rPr>
          <w:lang w:val="uk-UA"/>
        </w:rPr>
        <w:t xml:space="preserve"> пропозиції обговорюються на </w:t>
      </w:r>
      <w:r>
        <w:rPr>
          <w:b/>
          <w:bCs/>
          <w:i/>
          <w:iCs/>
          <w:lang w:val="uk-UA"/>
        </w:rPr>
        <w:t>засіданні педради, методичної ради.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Затверджений в школі досвід подається в РМК для </w:t>
      </w:r>
      <w:r>
        <w:rPr>
          <w:b/>
          <w:bCs/>
          <w:lang w:val="uk-UA"/>
        </w:rPr>
        <w:t>обговорення</w:t>
      </w:r>
      <w:r>
        <w:rPr>
          <w:lang w:val="uk-UA"/>
        </w:rPr>
        <w:t xml:space="preserve"> його на </w:t>
      </w:r>
      <w:r>
        <w:rPr>
          <w:b/>
          <w:bCs/>
          <w:i/>
          <w:iCs/>
          <w:lang w:val="uk-UA"/>
        </w:rPr>
        <w:t>методичній раді РМК</w:t>
      </w:r>
      <w:r>
        <w:rPr>
          <w:lang w:val="uk-UA"/>
        </w:rPr>
        <w:t>.</w:t>
      </w:r>
    </w:p>
    <w:p w:rsidR="00053ACC" w:rsidRDefault="00053ACC" w:rsidP="00053ACC">
      <w:pPr>
        <w:numPr>
          <w:ilvl w:val="0"/>
          <w:numId w:val="6"/>
        </w:numPr>
        <w:jc w:val="both"/>
        <w:rPr>
          <w:lang w:val="uk-UA"/>
        </w:rPr>
      </w:pPr>
      <w:r>
        <w:rPr>
          <w:b/>
          <w:bCs/>
          <w:i/>
          <w:iCs/>
          <w:lang w:val="uk-UA"/>
        </w:rPr>
        <w:t>Визначте форму узагальнення та розповсюдження</w:t>
      </w:r>
      <w:r>
        <w:rPr>
          <w:lang w:val="uk-UA"/>
        </w:rPr>
        <w:t xml:space="preserve"> цього досвіду в школі, районі області.</w:t>
      </w: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jc w:val="both"/>
        <w:rPr>
          <w:lang w:val="uk-UA"/>
        </w:rPr>
      </w:pPr>
    </w:p>
    <w:p w:rsidR="00053ACC" w:rsidRPr="00053ACC" w:rsidRDefault="00053ACC" w:rsidP="00053ACC">
      <w:pPr>
        <w:pStyle w:val="1"/>
        <w:rPr>
          <w:sz w:val="24"/>
          <w:szCs w:val="24"/>
        </w:rPr>
      </w:pPr>
      <w:r w:rsidRPr="00053ACC">
        <w:rPr>
          <w:sz w:val="24"/>
          <w:szCs w:val="24"/>
        </w:rPr>
        <w:t>Програма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вивчення та узагальнення досвіду вчителя</w:t>
      </w:r>
    </w:p>
    <w:p w:rsidR="00053ACC" w:rsidRDefault="00053ACC" w:rsidP="00053ACC">
      <w:pPr>
        <w:jc w:val="both"/>
        <w:rPr>
          <w:b/>
          <w:bCs/>
          <w:lang w:val="uk-UA"/>
        </w:rPr>
      </w:pP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Відвідати систему уроків і позашкільних заходів учителя.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Провести співбесіду з учителем.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Учителю на підставі досвіду і матеріалів  педагогічних і методичних журналів підготувати рекомендації для вчителів школи.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Запланувати виступ учителя на  засіданні ШМО.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Розглянути на засіданнях ШМО питання про застосування досвіду з урахуванням специфіки предмета.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Організувати виставку матеріалів про роботу вчителя у шкільному методичному кабінеті.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Організувати консультації вчителя у шкільному методичному кабінеті.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Запланувати виступ на педагогічній раді.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Провести районний (міський) семінар-практикум, засідання ШМВ на базі досвіду педагога.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Провести педагогічний консиліум з досвіду роботи вчителя.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Провести творчий звіт вчителя.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Обговорити на педраді питання вивчення та узагальнення досвіду вчителя.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Оформити досвід учителя.</w:t>
      </w:r>
    </w:p>
    <w:p w:rsidR="00053ACC" w:rsidRDefault="00053ACC" w:rsidP="00053ACC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Створити творчі групи з питань розробки, освоєння та впровадження досвіду.</w:t>
      </w:r>
    </w:p>
    <w:p w:rsidR="00053ACC" w:rsidRDefault="00053ACC" w:rsidP="00053ACC">
      <w:pPr>
        <w:ind w:left="360"/>
        <w:jc w:val="both"/>
        <w:rPr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DE0C74" w:rsidRDefault="00DE0C74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Виявлення, апробація та впровадження в практику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перспективного педагогічного досвіду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420"/>
        <w:gridCol w:w="3420"/>
      </w:tblGrid>
      <w:tr w:rsidR="00053ACC" w:rsidRP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</w:t>
            </w:r>
          </w:p>
          <w:p w:rsidR="00053ACC" w:rsidRDefault="00053AC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Вид діяльності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і уміння, які необхідні для успішної діяльності</w:t>
            </w:r>
          </w:p>
        </w:tc>
      </w:tr>
      <w:tr w:rsidR="00053ACC">
        <w:trPr>
          <w:trHeight w:val="91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Постановка мети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Значення конкретної мети з питань 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перспективного досвіду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директивних і нормативних документів системи післядипломної освіти і навчальної роботи з предметів</w:t>
            </w:r>
          </w:p>
        </w:tc>
      </w:tr>
      <w:tr w:rsidR="00053ACC">
        <w:trPr>
          <w:trHeight w:val="5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Збір і аналіз первинної інформації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Вивчення матеріалів про   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сучасних вимог до ППД. Вміння визначити провідні ідеї і технологію досвіду.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Вивчення відомостей про підготовку кадрів щодо вивчення і пропаганди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наукових основ ППД, положення про методичну роботу, Вміння визначити рівень підготовки працівників з питань ППД.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Аналіз рівня підготовки вчителя  до узагальнення власного досвіду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методики вивчення і пропаганди ППД. Вміння визначити усвідомлення вчителем ролі ППД в розвитку його творчого потенціалу.</w:t>
            </w:r>
          </w:p>
        </w:tc>
      </w:tr>
      <w:tr w:rsidR="00053ACC">
        <w:trPr>
          <w:trHeight w:val="99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Планування діяльності</w:t>
            </w:r>
            <w:r>
              <w:rPr>
                <w:sz w:val="22"/>
                <w:szCs w:val="22"/>
                <w:lang w:val="uk-UA"/>
              </w:rPr>
              <w:t xml:space="preserve"> Складання плану вивчення, узагальнення і пропаганди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Знання адресів ППД. Вміння про-гнозувати актуальність іннова-ційних технологій</w:t>
            </w:r>
          </w:p>
        </w:tc>
      </w:tr>
      <w:tr w:rsidR="00053ACC">
        <w:trPr>
          <w:trHeight w:val="104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Організація діяльності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Доведення до відома педагог-гів мети і єдиних вимог до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завдань, поставлених перед освітою про інноваційні технології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творчих груп з питань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Вміння сформувати творчий колектив щодо реалізації прийнятих рішень</w:t>
            </w:r>
          </w:p>
        </w:tc>
      </w:tr>
      <w:tr w:rsidR="00053ACC" w:rsidRP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Встановлення творчої співпраці з ученими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Вміння обґрунтувати необхідність тісного співробітництва з відомим </w:t>
            </w:r>
            <w:r>
              <w:rPr>
                <w:sz w:val="22"/>
                <w:lang w:val="uk-UA"/>
              </w:rPr>
              <w:lastRenderedPageBreak/>
              <w:t>вченими України, зарубіжжя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Виявлення, розвиток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психології дорослих. Вміння підготуватися до вивчення досвіду (аналіз літературних джерел, кон-сультування з ученими, колегами тощо)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Пропаганда і впровадження в практику ППД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здібностей, форм роботи з ініціативними вчителями. Вміння сприяти розвитку творчого потенціалу педагога.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Підготовка друкованої продукції про досвід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Вміння визначати провідні ідеї в технології досвіду. 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авторської школи, експериментального майданчика на базі досвіду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Вміння мобілізувати колектив вчителів  та творче застосування ідей досвіду та стимулювання їх за активну роботу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навчання в авторській школі послідовників конкретного досвіду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методики, застосування ідей досвіду на практиці. Вміння аргументувати доцільність використання нових технологій.</w:t>
            </w:r>
          </w:p>
        </w:tc>
      </w:tr>
      <w:tr w:rsidR="00053ACC" w:rsidRP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Організація випереджальних навчальних семінарів з актуальних тем відповідного предмета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сучасних наукових досягнень. Вміння визначити роль конкретної дисципліни в перспективі розвитку господарства країни і висвітлити це в змісті методичної роботи з педагогами</w:t>
            </w:r>
          </w:p>
        </w:tc>
      </w:tr>
      <w:tr w:rsidR="00053ACC" w:rsidRP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Контроль, аналіз.</w:t>
            </w:r>
          </w:p>
          <w:p w:rsidR="00053ACC" w:rsidRDefault="00053ACC">
            <w:pPr>
              <w:jc w:val="both"/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Аналіз роботи з питань ППД. Її роль у самовдосконаленні кадрів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Знання системи післядипломної освіти. Вміння визначити рівень кваліфікації педагогів.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pStyle w:val="8"/>
              <w:rPr>
                <w:sz w:val="22"/>
              </w:rPr>
            </w:pPr>
            <w:r>
              <w:rPr>
                <w:sz w:val="22"/>
              </w:rPr>
              <w:t>Стимулювання діяльності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морального і мате-ріального стимулювання кадрів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Вміння своєчасно виявити творчі підходи в реалізації нових технологій</w:t>
            </w:r>
          </w:p>
        </w:tc>
      </w:tr>
      <w:tr w:rsidR="00053AC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pStyle w:val="8"/>
              <w:rPr>
                <w:sz w:val="22"/>
              </w:rPr>
            </w:pPr>
            <w:r>
              <w:rPr>
                <w:sz w:val="22"/>
              </w:rPr>
              <w:t>Прогнозування діяльності</w:t>
            </w:r>
          </w:p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Обґрунтування ефективності </w:t>
            </w:r>
            <w:r>
              <w:rPr>
                <w:sz w:val="22"/>
                <w:lang w:val="uk-UA"/>
              </w:rPr>
              <w:lastRenderedPageBreak/>
              <w:t>ППД в розвитку творчого потенціалу кадрів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Знання сучасних досягнень наук. Вміння передбачити перспективу результатів творчої діяльності в професійному самовдосконаленні</w:t>
            </w:r>
          </w:p>
        </w:tc>
      </w:tr>
    </w:tbl>
    <w:p w:rsidR="00053ACC" w:rsidRDefault="00053ACC" w:rsidP="00053ACC">
      <w:pPr>
        <w:pStyle w:val="a5"/>
        <w:rPr>
          <w:sz w:val="24"/>
        </w:rPr>
      </w:pPr>
      <w:r>
        <w:rPr>
          <w:sz w:val="24"/>
        </w:rPr>
        <w:lastRenderedPageBreak/>
        <w:t>Зразки планів вивчення досвідів вчителів</w:t>
      </w:r>
    </w:p>
    <w:p w:rsidR="00053ACC" w:rsidRDefault="00053ACC" w:rsidP="00053ACC">
      <w:pPr>
        <w:pStyle w:val="a5"/>
        <w:rPr>
          <w:b w:val="0"/>
          <w:i/>
          <w:sz w:val="24"/>
          <w:szCs w:val="24"/>
        </w:rPr>
      </w:pPr>
      <w:r>
        <w:rPr>
          <w:b w:val="0"/>
          <w:i/>
          <w:sz w:val="24"/>
        </w:rPr>
        <w:t xml:space="preserve">План </w:t>
      </w:r>
      <w:r>
        <w:rPr>
          <w:b w:val="0"/>
          <w:i/>
          <w:sz w:val="24"/>
          <w:szCs w:val="24"/>
        </w:rPr>
        <w:t>вивчення досвіду вчителя фізики М.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both"/>
        <w:rPr>
          <w:sz w:val="22"/>
          <w:szCs w:val="22"/>
          <w:lang w:val="uk-UA"/>
        </w:rPr>
      </w:pPr>
      <w:r>
        <w:rPr>
          <w:b/>
          <w:bCs/>
          <w:lang w:val="uk-UA"/>
        </w:rPr>
        <w:tab/>
      </w:r>
      <w:r>
        <w:rPr>
          <w:sz w:val="22"/>
          <w:szCs w:val="22"/>
          <w:lang w:val="uk-UA"/>
        </w:rPr>
        <w:t>Учитель фізики .....ЗОШ І-ІІІ ступенів М протягом останніх років  творчо   впроваджує в практику групові форми роботи на уроках.</w:t>
      </w:r>
    </w:p>
    <w:p w:rsidR="00053ACC" w:rsidRDefault="00053ACC" w:rsidP="00053ACC">
      <w:pPr>
        <w:pStyle w:val="a7"/>
        <w:rPr>
          <w:sz w:val="22"/>
          <w:szCs w:val="22"/>
        </w:rPr>
      </w:pPr>
      <w:r>
        <w:rPr>
          <w:sz w:val="22"/>
          <w:szCs w:val="22"/>
        </w:rPr>
        <w:t>М. успішно вирішує завдання, поставлені перед школою Законом України “Про освіту”, Положенням про середній загальноосвітній заклад.</w:t>
      </w:r>
    </w:p>
    <w:p w:rsidR="00053ACC" w:rsidRDefault="00053ACC" w:rsidP="00053ACC">
      <w:pPr>
        <w:ind w:firstLine="76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школі створено добре обладнаний і естетично оформлений кабінет.  Уже протягом 10 років учні успішно оволодівають фізикою,  мають високі навчальні досягнення, постійно є призерами районних та беруть участь у обласних олімпіадах.</w:t>
      </w:r>
    </w:p>
    <w:p w:rsidR="00053ACC" w:rsidRDefault="00053ACC" w:rsidP="00053ACC">
      <w:pPr>
        <w:ind w:firstLine="76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Поряд з навчальними завданнями вчителем успішно вирішуються питання виховного характеру; використовуючи різні форми і методи роботи, педагог послідовно і цілеспрямовано формує в учнів загальнонавчальні та спеціальні уміння і навички.</w:t>
      </w:r>
    </w:p>
    <w:p w:rsidR="00053ACC" w:rsidRDefault="00053ACC" w:rsidP="00053ACC">
      <w:pPr>
        <w:ind w:firstLine="763"/>
        <w:jc w:val="both"/>
        <w:rPr>
          <w:sz w:val="22"/>
          <w:szCs w:val="22"/>
          <w:lang w:val="uk-UA"/>
        </w:rPr>
      </w:pPr>
    </w:p>
    <w:p w:rsidR="00053ACC" w:rsidRPr="003910C7" w:rsidRDefault="00053ACC" w:rsidP="00053ACC">
      <w:pPr>
        <w:ind w:firstLine="763"/>
        <w:jc w:val="center"/>
        <w:rPr>
          <w:rFonts w:ascii="Arial" w:hAnsi="Arial" w:cs="Arial"/>
          <w:b/>
          <w:sz w:val="22"/>
          <w:szCs w:val="22"/>
        </w:rPr>
      </w:pPr>
      <w:r w:rsidRPr="003910C7">
        <w:rPr>
          <w:rFonts w:ascii="Arial" w:hAnsi="Arial" w:cs="Arial"/>
          <w:b/>
          <w:sz w:val="22"/>
          <w:szCs w:val="22"/>
        </w:rPr>
        <w:t>І. Організаційно-підготовча робота</w:t>
      </w:r>
    </w:p>
    <w:p w:rsidR="00053ACC" w:rsidRDefault="00053ACC" w:rsidP="00053ACC">
      <w:pPr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Вибрати тему досвіду.</w:t>
      </w:r>
    </w:p>
    <w:p w:rsidR="00053ACC" w:rsidRDefault="00053ACC" w:rsidP="00053ACC">
      <w:pPr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Опрацювати літературу з проблеми організації групової роботи учні на уроках.</w:t>
      </w:r>
    </w:p>
    <w:p w:rsidR="00053ACC" w:rsidRDefault="00053ACC" w:rsidP="00053ACC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Вересень-жовтень</w:t>
      </w:r>
    </w:p>
    <w:p w:rsidR="00053ACC" w:rsidRDefault="00053ACC" w:rsidP="00053ACC">
      <w:pPr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Проконсультуватись</w:t>
      </w:r>
      <w:r w:rsidR="004910D9">
        <w:rPr>
          <w:sz w:val="22"/>
          <w:szCs w:val="22"/>
          <w:lang w:val="uk-UA"/>
        </w:rPr>
        <w:t xml:space="preserve"> з цього питання  в КОІППО</w:t>
      </w:r>
      <w:r>
        <w:rPr>
          <w:sz w:val="22"/>
          <w:szCs w:val="22"/>
          <w:lang w:val="uk-UA"/>
        </w:rPr>
        <w:t>.</w:t>
      </w:r>
    </w:p>
    <w:p w:rsidR="00053ACC" w:rsidRDefault="00053ACC" w:rsidP="00053ACC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Листопад</w:t>
      </w:r>
    </w:p>
    <w:p w:rsidR="00053ACC" w:rsidRDefault="00053ACC" w:rsidP="00053ACC">
      <w:pPr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Домовитись з учителем про збір матеріалів, що характеризують досвід його роботи: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календарні плани з фізики з певних тем;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розробки уроків з тем (вказати типи уроків, показати роль і місце групової роботи в даних темах);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плани-конспекти уроків з елементами групової роботи;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план роботи шкільного методоб</w:t>
      </w:r>
      <w:r>
        <w:rPr>
          <w:sz w:val="22"/>
          <w:szCs w:val="22"/>
          <w:lang w:val="en-US"/>
        </w:rPr>
        <w:t>’</w:t>
      </w:r>
      <w:r>
        <w:rPr>
          <w:sz w:val="22"/>
          <w:szCs w:val="22"/>
          <w:lang w:val="uk-UA"/>
        </w:rPr>
        <w:t>єднання;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розробку уроків з теми”...” у ... класі із зазначенням типів уроків та місця групової роботи;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матеріли самоосвіти (доповіді, реферати, конспекти) з даного питання;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фотоматеріали;</w:t>
      </w:r>
    </w:p>
    <w:p w:rsidR="00053ACC" w:rsidRDefault="00053ACC" w:rsidP="00053ACC">
      <w:pPr>
        <w:numPr>
          <w:ilvl w:val="0"/>
          <w:numId w:val="10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зразки дидактичних матеріалів, наочних посібників тощо для групової роботи учнів.</w:t>
      </w:r>
    </w:p>
    <w:p w:rsidR="00053ACC" w:rsidRDefault="00053ACC" w:rsidP="00053ACC">
      <w:pPr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Опрацювати:</w:t>
      </w:r>
    </w:p>
    <w:p w:rsidR="00053ACC" w:rsidRDefault="00053ACC" w:rsidP="00053ACC">
      <w:pPr>
        <w:numPr>
          <w:ilvl w:val="1"/>
          <w:numId w:val="9"/>
        </w:numPr>
        <w:tabs>
          <w:tab w:val="num" w:pos="763"/>
        </w:tabs>
        <w:ind w:left="763" w:hanging="43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накази по школі за останні 3 роки з питання результативності групової роботи на уроках фізики;</w:t>
      </w:r>
    </w:p>
    <w:p w:rsidR="00053ACC" w:rsidRDefault="00053ACC" w:rsidP="00053ACC">
      <w:pPr>
        <w:numPr>
          <w:ilvl w:val="1"/>
          <w:numId w:val="9"/>
        </w:numPr>
        <w:tabs>
          <w:tab w:val="num" w:pos="763"/>
        </w:tabs>
        <w:ind w:left="763" w:hanging="43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узагальнені матеріали вивчення впровадження групової роботи на уроках фізики.</w:t>
      </w:r>
    </w:p>
    <w:p w:rsidR="00053ACC" w:rsidRPr="003910C7" w:rsidRDefault="003910C7" w:rsidP="00053ACC">
      <w:pPr>
        <w:pStyle w:val="2"/>
        <w:rPr>
          <w:i w:val="0"/>
          <w:sz w:val="22"/>
          <w:szCs w:val="22"/>
        </w:rPr>
      </w:pPr>
      <w:r>
        <w:rPr>
          <w:i w:val="0"/>
          <w:sz w:val="22"/>
          <w:szCs w:val="22"/>
          <w:lang w:val="uk-UA"/>
        </w:rPr>
        <w:tab/>
      </w:r>
      <w:r>
        <w:rPr>
          <w:i w:val="0"/>
          <w:sz w:val="22"/>
          <w:szCs w:val="22"/>
          <w:lang w:val="uk-UA"/>
        </w:rPr>
        <w:tab/>
      </w:r>
      <w:r w:rsidR="00053ACC" w:rsidRPr="003910C7">
        <w:rPr>
          <w:i w:val="0"/>
          <w:sz w:val="22"/>
          <w:szCs w:val="22"/>
        </w:rPr>
        <w:t xml:space="preserve">ІІ. Надання допомоги вчителю, досвід якого </w:t>
      </w:r>
      <w:r>
        <w:rPr>
          <w:i w:val="0"/>
          <w:sz w:val="22"/>
          <w:szCs w:val="22"/>
          <w:lang w:val="uk-UA"/>
        </w:rPr>
        <w:tab/>
      </w:r>
      <w:r>
        <w:rPr>
          <w:i w:val="0"/>
          <w:sz w:val="22"/>
          <w:szCs w:val="22"/>
          <w:lang w:val="uk-UA"/>
        </w:rPr>
        <w:tab/>
      </w:r>
      <w:r>
        <w:rPr>
          <w:i w:val="0"/>
          <w:sz w:val="22"/>
          <w:szCs w:val="22"/>
          <w:lang w:val="uk-UA"/>
        </w:rPr>
        <w:tab/>
        <w:t xml:space="preserve">    </w:t>
      </w:r>
      <w:r w:rsidR="00053ACC" w:rsidRPr="003910C7">
        <w:rPr>
          <w:i w:val="0"/>
          <w:sz w:val="22"/>
          <w:szCs w:val="22"/>
        </w:rPr>
        <w:t>вивчається</w:t>
      </w:r>
    </w:p>
    <w:p w:rsidR="00053ACC" w:rsidRDefault="00053ACC" w:rsidP="00053ACC">
      <w:pPr>
        <w:numPr>
          <w:ilvl w:val="0"/>
          <w:numId w:val="1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Познайомити вчителя із списком літератури з питання організації групової роботи на уроках фізики.</w:t>
      </w:r>
    </w:p>
    <w:p w:rsidR="00053ACC" w:rsidRDefault="00053ACC" w:rsidP="00053ACC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До 01.10. 200... року</w:t>
      </w:r>
    </w:p>
    <w:p w:rsidR="00053ACC" w:rsidRDefault="00053ACC" w:rsidP="00053ACC">
      <w:pPr>
        <w:numPr>
          <w:ilvl w:val="0"/>
          <w:numId w:val="1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Систематично консультувати  вчителя М. із самокорекції досвіду.</w:t>
      </w:r>
    </w:p>
    <w:p w:rsidR="00053ACC" w:rsidRDefault="00053ACC" w:rsidP="00053ACC">
      <w:pPr>
        <w:numPr>
          <w:ilvl w:val="0"/>
          <w:numId w:val="1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Консультації щодо систематизації та узагальнення спостережень.</w:t>
      </w:r>
    </w:p>
    <w:p w:rsidR="00053ACC" w:rsidRDefault="00053ACC" w:rsidP="00053ACC">
      <w:pPr>
        <w:numPr>
          <w:ilvl w:val="0"/>
          <w:numId w:val="1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Консультації з підготовки виступів, доповідей, статей тощо</w:t>
      </w:r>
    </w:p>
    <w:p w:rsidR="00053ACC" w:rsidRDefault="003910C7" w:rsidP="00053ACC">
      <w:pPr>
        <w:pStyle w:val="3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53ACC">
        <w:rPr>
          <w:sz w:val="22"/>
          <w:szCs w:val="22"/>
        </w:rPr>
        <w:t>ІІІ. Вивчення досвіду роботи вчителя</w:t>
      </w:r>
    </w:p>
    <w:p w:rsidR="00053ACC" w:rsidRDefault="00053ACC" w:rsidP="00053ACC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Вивчити систему роботи вчителя з проблеми організації групової роботи на уроках фізики. Визначити, які форми і методи характерні для її досвіду, що забезпечують високу результативність та ефективність навчання та виховання.</w:t>
      </w:r>
    </w:p>
    <w:p w:rsidR="00053ACC" w:rsidRDefault="00053ACC" w:rsidP="00053ACC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цього:</w:t>
      </w:r>
    </w:p>
    <w:p w:rsidR="00053ACC" w:rsidRDefault="00053ACC" w:rsidP="00053ACC">
      <w:pPr>
        <w:numPr>
          <w:ilvl w:val="1"/>
          <w:numId w:val="12"/>
        </w:numPr>
        <w:tabs>
          <w:tab w:val="num" w:pos="763"/>
        </w:tabs>
        <w:ind w:left="763" w:hanging="43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ознайомитись із планами роботи (календарним плануванням, планами методичного об</w:t>
      </w:r>
      <w:r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єднання);</w:t>
      </w:r>
    </w:p>
    <w:p w:rsidR="00053ACC" w:rsidRDefault="00053ACC" w:rsidP="00053ACC">
      <w:pPr>
        <w:numPr>
          <w:ilvl w:val="1"/>
          <w:numId w:val="12"/>
        </w:numPr>
        <w:tabs>
          <w:tab w:val="num" w:pos="763"/>
        </w:tabs>
        <w:ind w:left="763" w:hanging="43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ознайомитись з аналізом відвіданих директором та його заступниками уроків;</w:t>
      </w:r>
    </w:p>
    <w:p w:rsidR="00053ACC" w:rsidRDefault="00053ACC" w:rsidP="00053ACC">
      <w:pPr>
        <w:numPr>
          <w:ilvl w:val="1"/>
          <w:numId w:val="12"/>
        </w:numPr>
        <w:tabs>
          <w:tab w:val="num" w:pos="763"/>
        </w:tabs>
        <w:ind w:left="763" w:hanging="43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виступами вчителя на засіданнях МО, науково-практичних конференціях, семінарах-практикумах, педагогічних радах, у пресі тощо.</w:t>
      </w:r>
    </w:p>
    <w:p w:rsidR="00053ACC" w:rsidRDefault="00053ACC" w:rsidP="00053ACC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Провести додаткове поглиблене вивчення досвіду вчителя М.  З цією метою:</w:t>
      </w:r>
    </w:p>
    <w:p w:rsidR="00053ACC" w:rsidRDefault="00053ACC" w:rsidP="00053ACC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відвідати та проаналізувати систему уроків та позакласних заходів з проблеми організації групової роботи на уроках фізики;</w:t>
      </w:r>
    </w:p>
    <w:p w:rsidR="00053ACC" w:rsidRDefault="00053ACC" w:rsidP="00053ACC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провести контрольні роботи в окремих класах (грудень-січень);</w:t>
      </w:r>
    </w:p>
    <w:p w:rsidR="00053ACC" w:rsidRDefault="00053ACC" w:rsidP="00053ACC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вивчити систему роботи вчителя з підвищення науково-теоретичного та методичного рівня (лютий):</w:t>
      </w:r>
    </w:p>
    <w:p w:rsidR="00053ACC" w:rsidRDefault="00053ACC" w:rsidP="00053ACC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вивчити питання результативності впровадження групової роботи учнів на уроці (рівень навчальних досягнень за 3 роки, результати олімпіад, вступних екзаменів тощо).</w:t>
      </w:r>
    </w:p>
    <w:p w:rsidR="003910C7" w:rsidRDefault="00053ACC" w:rsidP="003910C7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Проконсультуватись  у КОІПОПК щодо вивчення досвіду вчителя М., форм і методів організації групової роботи , оформлення документів.</w:t>
      </w:r>
    </w:p>
    <w:p w:rsidR="003910C7" w:rsidRDefault="003910C7" w:rsidP="003910C7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</w:p>
    <w:p w:rsidR="00053ACC" w:rsidRPr="003910C7" w:rsidRDefault="003910C7" w:rsidP="003910C7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53ACC" w:rsidRPr="003910C7">
        <w:rPr>
          <w:rFonts w:ascii="Arial" w:hAnsi="Arial" w:cs="Arial"/>
          <w:b/>
          <w:bCs/>
          <w:sz w:val="22"/>
          <w:szCs w:val="22"/>
          <w:lang w:val="uk-UA"/>
        </w:rPr>
        <w:t>І</w:t>
      </w:r>
      <w:r w:rsidR="00053ACC" w:rsidRPr="003910C7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053ACC" w:rsidRPr="003910C7">
        <w:rPr>
          <w:rFonts w:ascii="Arial" w:hAnsi="Arial" w:cs="Arial"/>
          <w:b/>
          <w:bCs/>
          <w:sz w:val="22"/>
          <w:szCs w:val="22"/>
          <w:lang w:val="uk-UA"/>
        </w:rPr>
        <w:t>. Узагальнення та поширення досвіду</w:t>
      </w:r>
    </w:p>
    <w:p w:rsidR="00053ACC" w:rsidRDefault="00053ACC" w:rsidP="00053ACC">
      <w:pPr>
        <w:numPr>
          <w:ilvl w:val="0"/>
          <w:numId w:val="14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Систематизувати та узагальнити зібрані матеріали з досвіду роботи вчителя (До 01.03----)</w:t>
      </w:r>
    </w:p>
    <w:p w:rsidR="00053ACC" w:rsidRDefault="00053ACC" w:rsidP="00053ACC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  Описати досвід роботи вчителя М.       (До 01.04.-----)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Результати вивчення досвіду обговорити на засіданні ШМО вчителів фізики, раді РМК (ДО 15.04.----)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Підготувати матеріали до картотеки ППД (До 01.05.---)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Доручити вчителю М. підготувати виступ на січневому засіданні РМО (До 01.01.----)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Організувати творчу групу вчителів фізики на основі досвіду М. (200..-200..)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Підготувати матеріали досвіду для презентації на районній (обласній 0 педагогічній виставці (До 01.06.----)</w:t>
      </w:r>
    </w:p>
    <w:p w:rsidR="00053ACC" w:rsidRDefault="00053ACC" w:rsidP="00053A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Організувати випуск бюлетенів, статей у періодичні й пресі з презентації досвіду М.</w:t>
      </w:r>
    </w:p>
    <w:p w:rsidR="003910C7" w:rsidRDefault="00053ACC" w:rsidP="00053ACC">
      <w:pPr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(Постійно) </w:t>
      </w:r>
    </w:p>
    <w:p w:rsidR="003910C7" w:rsidRDefault="003910C7" w:rsidP="00053ACC">
      <w:pPr>
        <w:ind w:left="360"/>
        <w:jc w:val="both"/>
        <w:rPr>
          <w:sz w:val="22"/>
          <w:szCs w:val="22"/>
          <w:lang w:val="en-US"/>
        </w:rPr>
      </w:pPr>
    </w:p>
    <w:p w:rsidR="00053ACC" w:rsidRPr="003910C7" w:rsidRDefault="003910C7" w:rsidP="003910C7">
      <w:pPr>
        <w:ind w:left="360"/>
        <w:jc w:val="both"/>
        <w:rPr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ab/>
      </w:r>
      <w:r>
        <w:rPr>
          <w:rFonts w:ascii="Arial" w:hAnsi="Arial" w:cs="Arial"/>
          <w:b/>
          <w:bCs/>
          <w:sz w:val="22"/>
          <w:szCs w:val="22"/>
          <w:lang w:val="uk-UA"/>
        </w:rPr>
        <w:tab/>
      </w:r>
      <w:r w:rsidRPr="003910C7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Pr="003910C7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. </w:t>
      </w:r>
      <w:r w:rsidR="00053ACC" w:rsidRPr="003910C7">
        <w:rPr>
          <w:rFonts w:ascii="Arial" w:hAnsi="Arial" w:cs="Arial"/>
          <w:b/>
          <w:bCs/>
          <w:sz w:val="22"/>
          <w:szCs w:val="22"/>
          <w:lang w:val="uk-UA"/>
        </w:rPr>
        <w:t xml:space="preserve">Впровадження досвіду в практику роботи </w:t>
      </w:r>
      <w:r>
        <w:rPr>
          <w:rFonts w:ascii="Arial" w:hAnsi="Arial" w:cs="Arial"/>
          <w:b/>
          <w:bCs/>
          <w:sz w:val="22"/>
          <w:szCs w:val="22"/>
          <w:lang w:val="uk-UA"/>
        </w:rPr>
        <w:tab/>
      </w:r>
      <w:r>
        <w:rPr>
          <w:rFonts w:ascii="Arial" w:hAnsi="Arial" w:cs="Arial"/>
          <w:b/>
          <w:bCs/>
          <w:sz w:val="22"/>
          <w:szCs w:val="22"/>
          <w:lang w:val="uk-UA"/>
        </w:rPr>
        <w:tab/>
        <w:t xml:space="preserve">        </w:t>
      </w:r>
      <w:r w:rsidR="00053ACC" w:rsidRPr="003910C7">
        <w:rPr>
          <w:rFonts w:ascii="Arial" w:hAnsi="Arial" w:cs="Arial"/>
          <w:b/>
          <w:bCs/>
          <w:sz w:val="22"/>
          <w:szCs w:val="22"/>
          <w:lang w:val="uk-UA"/>
        </w:rPr>
        <w:t>вчителів</w:t>
      </w:r>
    </w:p>
    <w:p w:rsidR="00053ACC" w:rsidRDefault="00053ACC" w:rsidP="00053ACC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Організувати  навчання вчителів, які будуть впроваджувати досвід вчителя М., під час проведення семінарів-практикумів (200..-200..рр)</w:t>
      </w:r>
    </w:p>
    <w:p w:rsidR="00053ACC" w:rsidRDefault="00053ACC" w:rsidP="00053ACC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Створити школу передового педагогічного досвіду на базі вивченого досвіду вчителя М. (200..-200..рр)</w:t>
      </w:r>
    </w:p>
    <w:p w:rsidR="00053ACC" w:rsidRDefault="00053ACC" w:rsidP="00053ACC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Організувати на базі вчителя консультації для послідовників досвіду  (200..-200..рр).</w:t>
      </w:r>
    </w:p>
    <w:p w:rsidR="00053ACC" w:rsidRPr="00053ACC" w:rsidRDefault="00053ACC" w:rsidP="00053ACC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</w:rPr>
      </w:pPr>
      <w:r>
        <w:lastRenderedPageBreak/>
        <w:t>Матеріали досвіду подати на обласну педагогічну виставку (До 20.06.200…р.)</w:t>
      </w:r>
    </w:p>
    <w:p w:rsidR="003910C7" w:rsidRDefault="003910C7" w:rsidP="00053ACC">
      <w:pPr>
        <w:jc w:val="center"/>
        <w:rPr>
          <w:lang w:val="uk-UA"/>
        </w:rPr>
      </w:pPr>
    </w:p>
    <w:p w:rsidR="00053ACC" w:rsidRPr="00053ACC" w:rsidRDefault="00053ACC" w:rsidP="00053ACC">
      <w:pPr>
        <w:jc w:val="center"/>
        <w:rPr>
          <w:bCs/>
          <w:i/>
          <w:lang w:val="uk-UA"/>
        </w:rPr>
      </w:pPr>
      <w:r w:rsidRPr="00053ACC">
        <w:rPr>
          <w:bCs/>
          <w:i/>
          <w:lang w:val="uk-UA"/>
        </w:rPr>
        <w:t>План вивчення досвіду роботи вчителя Н.</w:t>
      </w:r>
    </w:p>
    <w:p w:rsidR="00053ACC" w:rsidRDefault="00053ACC" w:rsidP="00053ACC">
      <w:pPr>
        <w:jc w:val="center"/>
        <w:rPr>
          <w:b/>
          <w:bCs/>
          <w:sz w:val="22"/>
          <w:szCs w:val="22"/>
          <w:lang w:val="uk-UA"/>
        </w:rPr>
      </w:pPr>
    </w:p>
    <w:p w:rsidR="00053ACC" w:rsidRDefault="00053ACC" w:rsidP="00053ACC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Тема. Розвиток зв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  <w:lang w:val="uk-UA"/>
        </w:rPr>
        <w:t>язної мови учнів 2 класу</w:t>
      </w:r>
    </w:p>
    <w:p w:rsidR="00053ACC" w:rsidRDefault="00053ACC" w:rsidP="00053ACC">
      <w:pPr>
        <w:pStyle w:val="a6"/>
        <w:rPr>
          <w:sz w:val="20"/>
        </w:rPr>
      </w:pPr>
      <w:r>
        <w:rPr>
          <w:sz w:val="20"/>
        </w:rPr>
        <w:tab/>
        <w:t>Вчителька Н. в школі працює 15 років, з них 10 років з достатньо високими навчальними досягненнями учнів. Спостереження уроків показало, що вчителька приділяє велику увагу розвитку усної і писемної мови учнів. Із 36 учнів 1 класу 25 чоловік навчальний рік закінчили на достатньому та високому рівні навченості.</w:t>
      </w:r>
    </w:p>
    <w:p w:rsidR="00053ACC" w:rsidRDefault="00053ACC" w:rsidP="00053AC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З проблеми розвитку мови учнів вчителька ділиться з колегами.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4199"/>
        <w:gridCol w:w="1800"/>
        <w:gridCol w:w="540"/>
      </w:tblGrid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 необхідно зробити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</w:t>
            </w: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Організаційно-підготовча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літературу з цього питання розвитку зв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язного мовлення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Вересень-жовтень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ind w:left="-130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Прокунсультуватись з цього питання в обласному інституті удосконалення вчителів, НМЦ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ind w:right="61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Домовитись з учителькою Н. про виконання нею таких завдань: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вести щоденник спостережень;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описати свій досвід з питання ”Підготовча робота до написання творів з елементами міркувань”;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оформити альбом кращих дитячих творів, зібрати зразки творчих робіт, окремі поурочні плани з читання, мови, де було б відбито роботу над розвитком зв’язного мовлення дітей;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 зразки наочних посібників, роздаткового матеріалу з розвитку мови.</w:t>
            </w:r>
          </w:p>
          <w:p w:rsidR="00053ACC" w:rsidRDefault="00053ACC">
            <w:pPr>
              <w:ind w:left="10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Залучити МО вчителів початкових класів до вивчення досвіду роботи вчительки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року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15.01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30.06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Доручити вчителям: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досвід роботи вчительки Н. щодо навчання дітей писати твір за картиною;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вивчити систему словникової роботи </w:t>
            </w:r>
            <w:r>
              <w:rPr>
                <w:sz w:val="20"/>
                <w:szCs w:val="20"/>
                <w:lang w:val="uk-UA"/>
              </w:rPr>
              <w:lastRenderedPageBreak/>
              <w:t>на уроках читання;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103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описати фрагменти уроків мови, де застосовуються ТЗН для розвитку зв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язного мовлення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Вч. 1 кл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Вч. 2 кл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Вч. 2 кл.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ІІ. Вивчення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систему роботи вчительки Н. з викладання мови. Встановити, які форми, методи роботи властиві для її досвіду, що забезпечують високу ефективність навчання учнів.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цього: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321"/>
              </w:tabs>
              <w:ind w:hanging="61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7 уроків читання з теми “Осінь”;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10 уроків з граматики;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якість знань учнів, перевірити техніку читання, провести диктант;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творчу роботу  з теми “Наш парк ранньої осені”;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урок роботи над помилками, допущеними в творчих роботах;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систему планування навчального процесу: поурочні плани, система творчих робіт, добір дидактичного матеріалу, технічних засобів навчання для розвитку мови дітей;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321" w:hanging="21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допомогти вчительці Н. в подальшому вдосконаленні її роботи щодо розвитку мови дітей.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Поглибити свої висновки про зміст досвіду вчительки Н., встановити, що нового вона запровадила після опрацювання рекомендованої літератури, що нового виникло в її роботі з урахуванням зауважень і порад, даних у жовтні: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4 уроки за темою “Зима”, простежити систему творчих робіт;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уроки розвитку зв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язного мовлення;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4 уроки граматики, на яких простежити систему лексичної роботи при вивченні граматичного матеріалу;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роботу творчого характеру;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провести к.р. з мови (з граматичним завданням), зробити аналіз орфографічних і граматичних помилок, встановити рівень грамотності учнів відповідно до вимог програми;</w:t>
            </w:r>
          </w:p>
          <w:p w:rsidR="00053ACC" w:rsidRDefault="00053ACC">
            <w:pPr>
              <w:numPr>
                <w:ilvl w:val="0"/>
                <w:numId w:val="17"/>
              </w:numPr>
              <w:ind w:left="-6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ознайомитись з роботою гуртка художнього слова, яким керує вчителька Н.;</w:t>
            </w:r>
          </w:p>
          <w:p w:rsidR="00053ACC" w:rsidRDefault="00053ACC">
            <w:pPr>
              <w:numPr>
                <w:ilvl w:val="0"/>
                <w:numId w:val="17"/>
              </w:numPr>
              <w:tabs>
                <w:tab w:val="num" w:pos="103"/>
              </w:tabs>
              <w:ind w:left="212" w:hanging="7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проаналізувати поурочні плани і щоденник спостережень вчительки Н., уточнити систему творчих робіт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Завершити вивчення роботи вчительки Н., звернувши увагу на ділянки роботи, які слабо вивчені у попередні періоди, встановити, які практичні навички і вміння сформувались у дітей протягом року , їх відповідність вимогам програми.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метою контролю і аналізу:</w:t>
            </w:r>
          </w:p>
          <w:p w:rsidR="00053ACC" w:rsidRDefault="00053ACC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4 уроки читання;</w:t>
            </w:r>
          </w:p>
          <w:p w:rsidR="00053ACC" w:rsidRDefault="00053ACC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відвідати 4 уроки граматики і правопису, простежити роботу вчителя щодо формування навичок пис. мови при повторення пройденого матеріалу;</w:t>
            </w:r>
          </w:p>
          <w:p w:rsidR="00053ACC" w:rsidRDefault="00053ACC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рівень навчальних досягнень учнів: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= провести контрольний диктант з граматичним завданням;</w:t>
            </w:r>
          </w:p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=  перевірити  техніку читання (вибірково);</w:t>
            </w:r>
          </w:p>
          <w:p w:rsidR="00053ACC" w:rsidRDefault="00053ACC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усне опитування, вивчити рівень творчого уявлення учнів;</w:t>
            </w:r>
          </w:p>
          <w:p w:rsidR="00053ACC" w:rsidRDefault="00053ACC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проаналізувати поурочні плани і щоденник спостережень учительки Н., уточнити систему письмових робіт за ІІ півріччя;</w:t>
            </w:r>
          </w:p>
          <w:p w:rsidR="00053ACC" w:rsidRDefault="00053ACC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результативність самостійної роботи  вчительки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ІІІ. Узагальнення та оформлення  матеріалів вивченого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Описати результати передового досвіду вчительки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Результати вивчення обговорити на засіданні МО 1-3 кл.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uk-UA"/>
              </w:rPr>
              <w:t>. Впровадження в практику вивченого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 досвіду та ілюстративного матеріалу включити  в експозицію виставки ПД.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3AC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Створити ШППД вчительки Н. з питань розвитку зв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язного мовлення учнів 1-3 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C" w:rsidRDefault="00053A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Примірна схема узагальнення  (опису )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перспективного   педагогічного   досвіду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pStyle w:val="a6"/>
        <w:numPr>
          <w:ilvl w:val="0"/>
          <w:numId w:val="18"/>
        </w:numPr>
        <w:tabs>
          <w:tab w:val="num" w:pos="0"/>
        </w:tabs>
        <w:ind w:left="0" w:firstLine="152"/>
        <w:rPr>
          <w:sz w:val="24"/>
        </w:rPr>
      </w:pPr>
      <w:r>
        <w:rPr>
          <w:sz w:val="24"/>
        </w:rPr>
        <w:t>Чітке визначення найменування досвіду, його адреси і автора (групи авторів). Вже в самій назві матеріалу повинна бути чітко відображена основна характеристика досвіду.</w:t>
      </w:r>
    </w:p>
    <w:p w:rsidR="00053ACC" w:rsidRDefault="00053ACC" w:rsidP="00053ACC">
      <w:pPr>
        <w:pStyle w:val="a6"/>
        <w:numPr>
          <w:ilvl w:val="0"/>
          <w:numId w:val="18"/>
        </w:numPr>
        <w:tabs>
          <w:tab w:val="num" w:pos="0"/>
        </w:tabs>
        <w:ind w:left="0" w:firstLine="152"/>
        <w:rPr>
          <w:sz w:val="24"/>
        </w:rPr>
      </w:pPr>
      <w:r>
        <w:rPr>
          <w:sz w:val="24"/>
        </w:rPr>
        <w:t>Обґрунтування актуальності досвіду, його практична значущість для підвищення якості і результативності навчально-виховного процесу:</w:t>
      </w:r>
    </w:p>
    <w:p w:rsidR="00053ACC" w:rsidRDefault="00053ACC" w:rsidP="00053ACC">
      <w:pPr>
        <w:pStyle w:val="a6"/>
        <w:numPr>
          <w:ilvl w:val="0"/>
          <w:numId w:val="19"/>
        </w:numPr>
        <w:rPr>
          <w:sz w:val="24"/>
        </w:rPr>
      </w:pPr>
      <w:r>
        <w:rPr>
          <w:sz w:val="24"/>
        </w:rPr>
        <w:t>в якій мірі даний досвід сприяє вирішенню завдань, поставлених перед школою;</w:t>
      </w:r>
    </w:p>
    <w:p w:rsidR="00053ACC" w:rsidRDefault="00053ACC" w:rsidP="00053ACC">
      <w:pPr>
        <w:pStyle w:val="a6"/>
        <w:numPr>
          <w:ilvl w:val="0"/>
          <w:numId w:val="19"/>
        </w:numPr>
        <w:rPr>
          <w:sz w:val="24"/>
        </w:rPr>
      </w:pPr>
      <w:r>
        <w:rPr>
          <w:sz w:val="24"/>
        </w:rPr>
        <w:t>які типові загальні недоліки в педагогічній діяльності допомагає подолати даний досвід.</w:t>
      </w:r>
    </w:p>
    <w:p w:rsidR="00053ACC" w:rsidRDefault="00053ACC" w:rsidP="00053ACC">
      <w:pPr>
        <w:pStyle w:val="a6"/>
        <w:numPr>
          <w:ilvl w:val="0"/>
          <w:numId w:val="18"/>
        </w:numPr>
        <w:tabs>
          <w:tab w:val="center" w:pos="0"/>
        </w:tabs>
        <w:ind w:left="0" w:firstLine="109"/>
        <w:rPr>
          <w:sz w:val="24"/>
        </w:rPr>
      </w:pPr>
      <w:r>
        <w:rPr>
          <w:sz w:val="24"/>
        </w:rPr>
        <w:t>Теоретична база досвіду (сучасні теоретичні ідеї і положення, які служать обґрунтуванню наукової достовірності досвіду).</w:t>
      </w:r>
    </w:p>
    <w:p w:rsidR="00053ACC" w:rsidRDefault="00053ACC" w:rsidP="00053ACC">
      <w:pPr>
        <w:pStyle w:val="a6"/>
        <w:numPr>
          <w:ilvl w:val="0"/>
          <w:numId w:val="18"/>
        </w:numPr>
        <w:tabs>
          <w:tab w:val="num" w:pos="0"/>
        </w:tabs>
        <w:ind w:left="0" w:firstLine="109"/>
        <w:rPr>
          <w:sz w:val="24"/>
        </w:rPr>
      </w:pPr>
      <w:r>
        <w:rPr>
          <w:sz w:val="24"/>
        </w:rPr>
        <w:t>Технологія досвіду (система конкретних педагогічних дій, організація, зміст, форми, прийоми, методи навчання, виховання):</w:t>
      </w:r>
    </w:p>
    <w:p w:rsidR="00053ACC" w:rsidRDefault="00053ACC" w:rsidP="00053ACC">
      <w:pPr>
        <w:pStyle w:val="a6"/>
        <w:numPr>
          <w:ilvl w:val="1"/>
          <w:numId w:val="18"/>
        </w:numPr>
        <w:tabs>
          <w:tab w:val="num" w:pos="763"/>
        </w:tabs>
        <w:ind w:left="763" w:hanging="436"/>
        <w:rPr>
          <w:sz w:val="24"/>
        </w:rPr>
      </w:pPr>
      <w:r>
        <w:rPr>
          <w:sz w:val="24"/>
        </w:rPr>
        <w:t>постановка мети і завдань даної педагогічної діяльності (проведення уроків, системи навчальної роботи, виховного заходу, виховної роботи в цілому тощо). Для того,  щоб правильно визначити ефективність навчальної , виховної роботи педагога, важливо вияснити, які завдання він ставить, вибирає ті чи інші методи , прийоми, форми;</w:t>
      </w:r>
    </w:p>
    <w:p w:rsidR="00053ACC" w:rsidRDefault="00053ACC" w:rsidP="00053ACC">
      <w:pPr>
        <w:pStyle w:val="a6"/>
        <w:numPr>
          <w:ilvl w:val="1"/>
          <w:numId w:val="18"/>
        </w:numPr>
        <w:tabs>
          <w:tab w:val="num" w:pos="763"/>
        </w:tabs>
        <w:ind w:left="763" w:hanging="436"/>
        <w:rPr>
          <w:sz w:val="24"/>
        </w:rPr>
      </w:pPr>
      <w:r>
        <w:rPr>
          <w:sz w:val="24"/>
        </w:rPr>
        <w:t>зміст навчальної і виховної роботи (характер доведень, фактів, прикладів,  які сприяють глибокому засвоєнню учнями тих чи інших  світоглядних і наукових ідей). Відповідність змісту поставленій меті  і завданням;</w:t>
      </w:r>
    </w:p>
    <w:p w:rsidR="00053ACC" w:rsidRDefault="00053ACC" w:rsidP="00053ACC">
      <w:pPr>
        <w:pStyle w:val="a6"/>
        <w:numPr>
          <w:ilvl w:val="1"/>
          <w:numId w:val="18"/>
        </w:numPr>
        <w:tabs>
          <w:tab w:val="num" w:pos="763"/>
        </w:tabs>
        <w:ind w:left="763" w:hanging="436"/>
        <w:rPr>
          <w:sz w:val="24"/>
        </w:rPr>
      </w:pPr>
      <w:r>
        <w:rPr>
          <w:sz w:val="24"/>
        </w:rPr>
        <w:t xml:space="preserve">форми і методи навчальної і виховної роботи, їх оптимальний вибір у зв’язку із поставленою метою і </w:t>
      </w:r>
      <w:r>
        <w:rPr>
          <w:sz w:val="24"/>
        </w:rPr>
        <w:lastRenderedPageBreak/>
        <w:t>завданнями, технологія їх застосування, способи діяльності вчителів і учнів;</w:t>
      </w:r>
    </w:p>
    <w:p w:rsidR="00053ACC" w:rsidRDefault="00053ACC" w:rsidP="00053ACC">
      <w:pPr>
        <w:pStyle w:val="a6"/>
        <w:numPr>
          <w:ilvl w:val="1"/>
          <w:numId w:val="18"/>
        </w:numPr>
        <w:tabs>
          <w:tab w:val="num" w:pos="763"/>
        </w:tabs>
        <w:ind w:left="763" w:hanging="436"/>
        <w:rPr>
          <w:sz w:val="24"/>
        </w:rPr>
      </w:pPr>
      <w:r>
        <w:rPr>
          <w:sz w:val="24"/>
        </w:rPr>
        <w:t>організація навчально-виховного процесу, способи включення у навчальну, трудову діяльність. Відповідність організації поставленим меті і завданням;</w:t>
      </w:r>
    </w:p>
    <w:p w:rsidR="00053ACC" w:rsidRDefault="00053ACC" w:rsidP="00053ACC">
      <w:pPr>
        <w:pStyle w:val="a6"/>
        <w:numPr>
          <w:ilvl w:val="1"/>
          <w:numId w:val="18"/>
        </w:numPr>
        <w:tabs>
          <w:tab w:val="num" w:pos="763"/>
        </w:tabs>
        <w:ind w:left="763" w:hanging="436"/>
        <w:rPr>
          <w:sz w:val="24"/>
        </w:rPr>
      </w:pPr>
      <w:r>
        <w:rPr>
          <w:sz w:val="24"/>
        </w:rPr>
        <w:t>зв</w:t>
      </w:r>
      <w:r>
        <w:rPr>
          <w:sz w:val="24"/>
          <w:lang w:val="ru-RU"/>
        </w:rPr>
        <w:t>’</w:t>
      </w:r>
      <w:r>
        <w:rPr>
          <w:sz w:val="24"/>
        </w:rPr>
        <w:t>язок одержаних результатів із поставленою метою, завданнями і способами діяльності педагога і учнів.  Необхідно довести, що результати навчально-виховного процесу в даній школі,  в даного вчителя чи групи вчителів безпосередньо залежать від досвіду який пропагується. Проводяться певні порівняльні показники навчальних досягнень учнів, вихованості тощо.</w:t>
      </w:r>
    </w:p>
    <w:p w:rsidR="00053ACC" w:rsidRDefault="00053ACC" w:rsidP="00053ACC">
      <w:pPr>
        <w:pStyle w:val="a6"/>
        <w:ind w:firstLine="109"/>
        <w:rPr>
          <w:sz w:val="24"/>
        </w:rPr>
      </w:pPr>
      <w:r>
        <w:rPr>
          <w:sz w:val="24"/>
        </w:rPr>
        <w:t>5. Ведуча педагогічна ідея: центральна, основна думка, яка витікає із досвіду і передбачає варіативність форм її застосування. Це виділення головного, найбільш суттєвого в  діяльності автора досвіду.</w:t>
      </w:r>
    </w:p>
    <w:p w:rsidR="00053ACC" w:rsidRDefault="00053ACC" w:rsidP="00053ACC">
      <w:pPr>
        <w:jc w:val="both"/>
        <w:rPr>
          <w:lang w:val="uk-UA"/>
        </w:rPr>
      </w:pPr>
      <w:r>
        <w:rPr>
          <w:lang w:val="uk-UA"/>
        </w:rPr>
        <w:tab/>
        <w:t>Як відомо, сліпе копіювання досвіду, яким би результативним він не був, нічого не дає, якщо послідовники не засвоюють його основну ідею. Точне використання іншими   працівниками,  в інших умовах дій автора   досвіду може привести до провалу, до дискредитації найкращого досвіду.</w:t>
      </w:r>
    </w:p>
    <w:p w:rsidR="00053ACC" w:rsidRDefault="00053ACC" w:rsidP="00053ACC">
      <w:pPr>
        <w:jc w:val="both"/>
        <w:rPr>
          <w:lang w:val="uk-UA"/>
        </w:rPr>
      </w:pPr>
      <w:r>
        <w:rPr>
          <w:lang w:val="uk-UA"/>
        </w:rPr>
        <w:tab/>
        <w:t>Розкрити  провідну ідею досвіду – найважливіше завдання методиста, який береться за його узагальнення .</w:t>
      </w:r>
    </w:p>
    <w:p w:rsidR="00053ACC" w:rsidRDefault="00053ACC" w:rsidP="00053ACC">
      <w:pPr>
        <w:numPr>
          <w:ilvl w:val="0"/>
          <w:numId w:val="20"/>
        </w:numPr>
        <w:tabs>
          <w:tab w:val="num" w:pos="0"/>
        </w:tabs>
        <w:ind w:left="0" w:firstLine="109"/>
        <w:jc w:val="both"/>
        <w:rPr>
          <w:lang w:val="uk-UA"/>
        </w:rPr>
      </w:pPr>
      <w:r>
        <w:rPr>
          <w:lang w:val="uk-UA"/>
        </w:rPr>
        <w:t>Результативність, умови і можливості використання даного досвіду.</w:t>
      </w:r>
    </w:p>
    <w:p w:rsidR="00053ACC" w:rsidRDefault="00053ACC" w:rsidP="00053ACC">
      <w:pPr>
        <w:ind w:left="109" w:firstLine="611"/>
        <w:jc w:val="both"/>
        <w:rPr>
          <w:lang w:val="uk-UA"/>
        </w:rPr>
      </w:pPr>
      <w:r>
        <w:rPr>
          <w:lang w:val="uk-UA"/>
        </w:rPr>
        <w:t xml:space="preserve">В кінці узагальнення досвіду повинен бути зроблений висновок про те, які результати даних педагогічних дій, чим вони відрізняються від результатів інших </w:t>
      </w:r>
      <w:r>
        <w:t xml:space="preserve"> в </w:t>
      </w:r>
      <w:r>
        <w:rPr>
          <w:lang w:val="uk-UA"/>
        </w:rPr>
        <w:t>т</w:t>
      </w:r>
      <w:r>
        <w:t>их же умовах.</w:t>
      </w:r>
    </w:p>
    <w:p w:rsidR="00053ACC" w:rsidRDefault="00053ACC" w:rsidP="00053ACC">
      <w:pPr>
        <w:ind w:left="109"/>
        <w:jc w:val="both"/>
        <w:rPr>
          <w:lang w:val="uk-UA"/>
        </w:rPr>
      </w:pPr>
      <w:r>
        <w:rPr>
          <w:lang w:val="uk-UA"/>
        </w:rPr>
        <w:tab/>
        <w:t>Узагальнений матеріал завершується формулюванням загальних висновків і рекомендацій, ілюструється необхідними додатками, які підтверджують оцінку і висновок автора.</w:t>
      </w: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b/>
          <w:lang w:val="uk-UA"/>
        </w:rPr>
      </w:pPr>
      <w:r>
        <w:rPr>
          <w:b/>
          <w:lang w:val="uk-UA"/>
        </w:rPr>
        <w:t>Подання</w:t>
      </w:r>
    </w:p>
    <w:p w:rsidR="00053ACC" w:rsidRDefault="00053ACC" w:rsidP="00053ACC">
      <w:pPr>
        <w:jc w:val="center"/>
        <w:rPr>
          <w:lang w:val="uk-UA"/>
        </w:rPr>
      </w:pPr>
      <w:r>
        <w:rPr>
          <w:lang w:val="uk-UA"/>
        </w:rPr>
        <w:t>(схема)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Тема досвіду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Автор досвіду, адреса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Коли, де і ким  вивчався досвід і в яких інстанціях розглядався, яке рішення прийнято</w:t>
      </w:r>
    </w:p>
    <w:p w:rsidR="00053ACC" w:rsidRDefault="00053ACC" w:rsidP="00053ACC">
      <w:r>
        <w:rPr>
          <w:lang w:val="uk-UA"/>
        </w:rPr>
        <w:t>Мета подання досвіду до вищої інстанції</w:t>
      </w:r>
    </w:p>
    <w:p w:rsidR="00053ACC" w:rsidRDefault="00053ACC" w:rsidP="00053ACC"/>
    <w:p w:rsidR="00053ACC" w:rsidRDefault="00053ACC" w:rsidP="00053ACC">
      <w:r>
        <w:rPr>
          <w:lang w:val="uk-UA"/>
        </w:rPr>
        <w:t xml:space="preserve">                        Печатка                    Підпис керівника установи (закладу)</w:t>
      </w:r>
    </w:p>
    <w:p w:rsidR="00053ACC" w:rsidRDefault="00053ACC" w:rsidP="00053ACC"/>
    <w:p w:rsidR="00053ACC" w:rsidRDefault="00053ACC" w:rsidP="00053ACC">
      <w:pPr>
        <w:pStyle w:val="1"/>
        <w:rPr>
          <w:sz w:val="24"/>
        </w:rPr>
      </w:pPr>
      <w:r>
        <w:rPr>
          <w:sz w:val="24"/>
        </w:rPr>
        <w:t>Анотація</w:t>
      </w:r>
    </w:p>
    <w:p w:rsidR="00053ACC" w:rsidRDefault="00053ACC" w:rsidP="00053ACC">
      <w:pPr>
        <w:jc w:val="center"/>
        <w:rPr>
          <w:b/>
          <w:lang w:val="uk-UA"/>
        </w:rPr>
      </w:pPr>
      <w:r>
        <w:rPr>
          <w:b/>
          <w:lang w:val="uk-UA"/>
        </w:rPr>
        <w:t>(схема)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Найменування досвіду, його адреса, автор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Вказати актуальність досвіду роботи, його значення для вдосконалення навчально-виховного процесу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Виявлення наукової основи досвіду: які наукові теорії, положення, розробки використовує вчитель для вдосконалення навчально-виховного процесу</w:t>
      </w:r>
    </w:p>
    <w:p w:rsidR="00053ACC" w:rsidRDefault="00053ACC" w:rsidP="00053ACC">
      <w:r>
        <w:rPr>
          <w:lang w:val="uk-UA"/>
        </w:rPr>
        <w:t>Суть досвіду, технологія (система конкретних педагогічних ідей, форм, прийомів праці тощо)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Визначення провідної ідеї досвіду і її значення для вдосконалення навчально-виховного процесу (виділення головного, найбільш істотного в діяльності автора).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Новизна досвіду (зміст, методи, форми, засоби, дидактичний матеріал тощо)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Результативність і оптимальність</w:t>
      </w:r>
    </w:p>
    <w:p w:rsidR="00053ACC" w:rsidRDefault="00053ACC" w:rsidP="00053ACC">
      <w:pPr>
        <w:rPr>
          <w:lang w:val="uk-UA"/>
        </w:rPr>
      </w:pPr>
      <w:r>
        <w:rPr>
          <w:lang w:val="uk-UA"/>
        </w:rPr>
        <w:t>Умови і можливості застосування даного досвіду</w:t>
      </w:r>
    </w:p>
    <w:p w:rsidR="00053ACC" w:rsidRDefault="00053ACC" w:rsidP="00053ACC">
      <w:pPr>
        <w:jc w:val="center"/>
        <w:rPr>
          <w:lang w:val="uk-UA"/>
        </w:rPr>
      </w:pPr>
      <w:r>
        <w:rPr>
          <w:lang w:val="uk-UA"/>
        </w:rPr>
        <w:t>Підпис</w:t>
      </w: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053ACC" w:rsidRDefault="00053ACC" w:rsidP="00053ACC">
      <w:pPr>
        <w:pBdr>
          <w:bottom w:val="single" w:sz="12" w:space="1" w:color="auto"/>
        </w:pBdr>
        <w:jc w:val="center"/>
        <w:rPr>
          <w:sz w:val="20"/>
          <w:lang w:val="uk-UA"/>
        </w:rPr>
      </w:pPr>
      <w:r>
        <w:rPr>
          <w:sz w:val="20"/>
          <w:lang w:val="uk-UA"/>
        </w:rPr>
        <w:t>(Повна назва установи, працівник якої має передовий досвід)</w:t>
      </w:r>
    </w:p>
    <w:p w:rsidR="00053ACC" w:rsidRDefault="00053ACC" w:rsidP="00053ACC">
      <w:pPr>
        <w:pBdr>
          <w:bottom w:val="single" w:sz="12" w:space="1" w:color="auto"/>
        </w:pBdr>
        <w:rPr>
          <w:sz w:val="20"/>
          <w:lang w:val="uk-UA"/>
        </w:rPr>
      </w:pPr>
    </w:p>
    <w:p w:rsidR="00053ACC" w:rsidRDefault="00053ACC" w:rsidP="00053ACC">
      <w:pPr>
        <w:pStyle w:val="1"/>
        <w:rPr>
          <w:sz w:val="20"/>
        </w:rPr>
      </w:pPr>
      <w:r>
        <w:rPr>
          <w:sz w:val="20"/>
        </w:rPr>
        <w:t>Картка</w:t>
      </w:r>
    </w:p>
    <w:p w:rsidR="00053ACC" w:rsidRDefault="00053ACC" w:rsidP="00053ACC">
      <w:pPr>
        <w:jc w:val="center"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обліку об</w:t>
      </w:r>
      <w:r>
        <w:rPr>
          <w:b/>
          <w:bCs/>
          <w:sz w:val="20"/>
        </w:rPr>
        <w:t>’</w:t>
      </w:r>
      <w:r>
        <w:rPr>
          <w:b/>
          <w:bCs/>
          <w:sz w:val="20"/>
          <w:lang w:val="uk-UA"/>
        </w:rPr>
        <w:t>єкта передового педагогічного досвіду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Тема (проблема)досвіду______________________________________________________________________________________________________________________________________________________________________________________</w:t>
      </w:r>
      <w:r w:rsidR="00F11E08">
        <w:rPr>
          <w:sz w:val="20"/>
          <w:lang w:val="uk-UA"/>
        </w:rPr>
        <w:t>___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Прізвище, ім</w:t>
      </w:r>
      <w:r>
        <w:rPr>
          <w:sz w:val="20"/>
        </w:rPr>
        <w:t>’</w:t>
      </w:r>
      <w:r>
        <w:rPr>
          <w:sz w:val="20"/>
          <w:lang w:val="uk-UA"/>
        </w:rPr>
        <w:t>я, по батькові носія досвіду_______________________________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Рік народження_________Посада__________Педагогічний стаж___________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Нагороди, звання___________________________________________________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Наслідки останньої атестації__________________________________________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Зміст досвіду (провідна ідея, мета, новизна, практична значимість, рівень актуальності тощо)__________________________________________________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___________________________________________________________________________________________________________________________________</w:t>
      </w:r>
      <w:r w:rsidR="00F11E08">
        <w:rPr>
          <w:sz w:val="20"/>
          <w:lang w:val="uk-UA"/>
        </w:rPr>
        <w:t>__</w:t>
      </w:r>
      <w:r>
        <w:rPr>
          <w:sz w:val="20"/>
          <w:lang w:val="uk-UA"/>
        </w:rPr>
        <w:t>_Хто, коли вивчав досвід____________________________________________</w:t>
      </w:r>
      <w:r w:rsidR="00F11E08">
        <w:rPr>
          <w:sz w:val="20"/>
          <w:lang w:val="uk-UA"/>
        </w:rPr>
        <w:t>_</w:t>
      </w:r>
      <w:r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У якій формі узагальнено досвід (опис, альбом, буклет, відеофільм, плакат, стенд і т.д.)________________________________________________________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pStyle w:val="a6"/>
        <w:rPr>
          <w:sz w:val="14"/>
        </w:rPr>
      </w:pPr>
      <w:r>
        <w:rPr>
          <w:sz w:val="20"/>
        </w:rPr>
        <w:t>Ким схвалений досвід (рішення педради, методичної ради школи, ради райво, методкабінету, колегії управління освіти,  науково-методичної  ради КОІПОПК тощо)___________________________________________________</w:t>
      </w:r>
      <w:r w:rsidR="00F11E08">
        <w:rPr>
          <w:sz w:val="20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Де зберігається матеріал про досвід___________________________________</w:t>
      </w:r>
      <w:r w:rsidR="00F11E08">
        <w:rPr>
          <w:sz w:val="20"/>
          <w:lang w:val="uk-UA"/>
        </w:rPr>
        <w:t>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Заходи з упровадження досвіду (організована ШПД, творча група, дано методичні рекомендації, створено відеофільм, проведено семінар, здійснюється наставництво  тощо)_____________________________________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____________________________________________________________________________________________________________________________________</w:t>
      </w:r>
      <w:r w:rsidR="00F11E08">
        <w:rPr>
          <w:sz w:val="20"/>
          <w:lang w:val="uk-UA"/>
        </w:rPr>
        <w:t>__</w:t>
      </w:r>
    </w:p>
    <w:p w:rsidR="00053ACC" w:rsidRDefault="00053ACC" w:rsidP="00053ACC">
      <w:pPr>
        <w:jc w:val="both"/>
        <w:rPr>
          <w:sz w:val="20"/>
          <w:lang w:val="uk-UA"/>
        </w:rPr>
      </w:pPr>
      <w:r>
        <w:rPr>
          <w:sz w:val="20"/>
          <w:lang w:val="uk-UA"/>
        </w:rPr>
        <w:t>Висновки (рівень готовності до розповсюдження, можливі форми подальшого запровадження і розповсюдження, можливий рівень в</w:t>
      </w:r>
      <w:r w:rsidR="00433B5B">
        <w:rPr>
          <w:sz w:val="20"/>
          <w:lang w:val="uk-UA"/>
        </w:rPr>
        <w:t>икористання тощо)____________________________________________________________</w:t>
      </w:r>
      <w:r>
        <w:rPr>
          <w:sz w:val="20"/>
          <w:lang w:val="uk-UA"/>
        </w:rPr>
        <w:t>__</w:t>
      </w:r>
    </w:p>
    <w:p w:rsidR="00AC2E61" w:rsidRDefault="00053ACC" w:rsidP="00433B5B">
      <w:pPr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uk-UA"/>
        </w:rPr>
        <w:lastRenderedPageBreak/>
        <w:t>______________________________________________________________________________________________</w:t>
      </w:r>
      <w:r w:rsidR="00433B5B">
        <w:rPr>
          <w:sz w:val="20"/>
          <w:lang w:val="uk-UA"/>
        </w:rPr>
        <w:t>________________________________________</w:t>
      </w:r>
    </w:p>
    <w:p w:rsidR="00433B5B" w:rsidRDefault="00433B5B" w:rsidP="00433B5B">
      <w:pPr>
        <w:jc w:val="both"/>
        <w:rPr>
          <w:sz w:val="20"/>
          <w:lang w:val="uk-UA"/>
        </w:rPr>
      </w:pPr>
    </w:p>
    <w:p w:rsidR="00433B5B" w:rsidRPr="00433B5B" w:rsidRDefault="00433B5B" w:rsidP="00433B5B">
      <w:pPr>
        <w:jc w:val="both"/>
        <w:rPr>
          <w:sz w:val="20"/>
          <w:lang w:val="uk-UA"/>
        </w:rPr>
      </w:pPr>
    </w:p>
    <w:p w:rsidR="00433B5B" w:rsidRDefault="00433B5B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Алгоритм процесу трансформування педагогічної ідеї </w:t>
      </w:r>
    </w:p>
    <w:p w:rsidR="00433B5B" w:rsidRDefault="00ED1902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433B5B">
        <w:rPr>
          <w:b/>
          <w:bCs/>
          <w:lang w:val="uk-UA"/>
        </w:rPr>
        <w:t>чителем у педагогічну технологію</w:t>
      </w:r>
    </w:p>
    <w:p w:rsidR="00433B5B" w:rsidRDefault="00433B5B" w:rsidP="00053ACC">
      <w:pPr>
        <w:jc w:val="center"/>
        <w:rPr>
          <w:b/>
          <w:bCs/>
          <w:lang w:val="uk-UA"/>
        </w:rPr>
      </w:pPr>
    </w:p>
    <w:p w:rsidR="001D3D30" w:rsidRDefault="001D3D30" w:rsidP="00053ACC">
      <w:pPr>
        <w:jc w:val="center"/>
        <w:rPr>
          <w:b/>
          <w:bCs/>
          <w:lang w:val="uk-UA"/>
        </w:rPr>
      </w:pPr>
    </w:p>
    <w:p w:rsidR="00433B5B" w:rsidRDefault="00433B5B" w:rsidP="00053ACC">
      <w:pPr>
        <w:jc w:val="center"/>
        <w:rPr>
          <w:bCs/>
          <w:lang w:val="uk-UA"/>
        </w:rPr>
      </w:pPr>
      <w:r w:rsidRPr="00433B5B">
        <w:rPr>
          <w:bCs/>
          <w:lang w:val="uk-UA"/>
        </w:rPr>
        <w:t>Вибір ідеї, вивчення її джерела (концепція, освітня програма, педагогічна технологія, наукові рекомендації тощо); ознайомлення з публікаціями щодо сутності проблеми</w:t>
      </w: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02" style="position:absolute;left:0;text-align:left;z-index:251654656" from="163.45pt,0" to="163.45pt,18pt">
            <v:stroke endarrow="block"/>
          </v:line>
        </w:pict>
      </w:r>
    </w:p>
    <w:p w:rsidR="001D3D30" w:rsidRDefault="001D3D30" w:rsidP="00053ACC">
      <w:pPr>
        <w:jc w:val="center"/>
        <w:rPr>
          <w:bCs/>
          <w:lang w:val="uk-UA"/>
        </w:rPr>
      </w:pPr>
    </w:p>
    <w:p w:rsidR="001D3D30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11" style="position:absolute;left:0;text-align:left;z-index:251655680" from="162pt,37.8pt" to="162pt,55.8pt">
            <v:stroke endarrow="block"/>
          </v:line>
        </w:pict>
      </w:r>
      <w:r>
        <w:rPr>
          <w:bCs/>
          <w:lang w:val="uk-UA"/>
        </w:rPr>
        <w:t>Аналіз та осмислення прочитаного, власного досвіду, знань з проблеми, самооцінка виявлення існуючих та необхідних умов для застосування ідеї</w:t>
      </w:r>
    </w:p>
    <w:p w:rsidR="001D3D30" w:rsidRDefault="001D3D30" w:rsidP="00053ACC">
      <w:pPr>
        <w:jc w:val="center"/>
        <w:rPr>
          <w:bCs/>
          <w:lang w:val="uk-UA"/>
        </w:rPr>
      </w:pPr>
    </w:p>
    <w:p w:rsidR="001D3D30" w:rsidRDefault="001D3D30" w:rsidP="00053ACC">
      <w:pPr>
        <w:jc w:val="center"/>
        <w:rPr>
          <w:bCs/>
          <w:lang w:val="uk-UA"/>
        </w:rPr>
      </w:pPr>
    </w:p>
    <w:p w:rsidR="00433B5B" w:rsidRDefault="00433B5B" w:rsidP="00053ACC">
      <w:pPr>
        <w:jc w:val="center"/>
        <w:rPr>
          <w:bCs/>
          <w:lang w:val="uk-UA"/>
        </w:rPr>
      </w:pPr>
      <w:r>
        <w:rPr>
          <w:bCs/>
          <w:lang w:val="uk-UA"/>
        </w:rPr>
        <w:t>Формування педагогічних цілей нової ідеї в процесі викладання конкретної навчальної дисципліни</w:t>
      </w: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14" style="position:absolute;left:0;text-align:left;z-index:251656704" from="163.45pt,0" to="163.45pt,18pt">
            <v:stroke endarrow="block"/>
          </v:line>
        </w:pict>
      </w:r>
    </w:p>
    <w:p w:rsidR="001D3D30" w:rsidRDefault="001D3D30" w:rsidP="00053ACC">
      <w:pPr>
        <w:jc w:val="center"/>
        <w:rPr>
          <w:bCs/>
          <w:lang w:val="uk-UA"/>
        </w:rPr>
      </w:pP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20" style="position:absolute;left:0;text-align:left;z-index:251657728" from="162pt,39.6pt" to="162pt,57.6pt">
            <v:stroke endarrow="block"/>
          </v:line>
        </w:pict>
      </w:r>
      <w:r w:rsidR="00433B5B">
        <w:rPr>
          <w:bCs/>
          <w:lang w:val="uk-UA"/>
        </w:rPr>
        <w:t>Переведення педагогічних цілей у навчальні (дидактичні) завдання (щодо класу навчання, структури програми, особливостей учнів тощо)</w:t>
      </w:r>
    </w:p>
    <w:p w:rsidR="001D3D30" w:rsidRDefault="001D3D30" w:rsidP="00053ACC">
      <w:pPr>
        <w:jc w:val="center"/>
        <w:rPr>
          <w:bCs/>
          <w:lang w:val="uk-UA"/>
        </w:rPr>
      </w:pPr>
    </w:p>
    <w:p w:rsidR="00433B5B" w:rsidRDefault="00433B5B" w:rsidP="00053ACC">
      <w:pPr>
        <w:jc w:val="center"/>
        <w:rPr>
          <w:bCs/>
          <w:lang w:val="uk-UA"/>
        </w:rPr>
      </w:pPr>
    </w:p>
    <w:p w:rsidR="00433B5B" w:rsidRDefault="00433B5B" w:rsidP="00053ACC">
      <w:pPr>
        <w:jc w:val="center"/>
        <w:rPr>
          <w:bCs/>
          <w:lang w:val="uk-UA"/>
        </w:rPr>
      </w:pPr>
      <w:r>
        <w:rPr>
          <w:bCs/>
          <w:lang w:val="uk-UA"/>
        </w:rPr>
        <w:t>Розробка і створення методики системи уроків</w:t>
      </w: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23" style="position:absolute;left:0;text-align:left;z-index:251658752" from="163.45pt,0" to="163.45pt,18pt">
            <v:stroke endarrow="block"/>
          </v:line>
        </w:pict>
      </w:r>
    </w:p>
    <w:p w:rsidR="001D3D30" w:rsidRDefault="001D3D30" w:rsidP="00053ACC">
      <w:pPr>
        <w:jc w:val="center"/>
        <w:rPr>
          <w:bCs/>
          <w:lang w:val="uk-UA"/>
        </w:rPr>
      </w:pPr>
    </w:p>
    <w:p w:rsidR="00433B5B" w:rsidRDefault="00433B5B" w:rsidP="00053ACC">
      <w:pPr>
        <w:jc w:val="center"/>
        <w:rPr>
          <w:bCs/>
          <w:lang w:val="uk-UA"/>
        </w:rPr>
      </w:pPr>
      <w:r>
        <w:rPr>
          <w:bCs/>
          <w:lang w:val="uk-UA"/>
        </w:rPr>
        <w:t>Прогнозування навчальної діяльності учнів (на основі диференційованого та особистісного підходів)</w:t>
      </w: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42" style="position:absolute;left:0;text-align:left;z-index:251659776" from="162pt,1.25pt" to="162pt,19.25pt">
            <v:stroke endarrow="block"/>
          </v:line>
        </w:pict>
      </w:r>
    </w:p>
    <w:p w:rsidR="00433B5B" w:rsidRDefault="00433B5B" w:rsidP="00053ACC">
      <w:pPr>
        <w:jc w:val="center"/>
        <w:rPr>
          <w:bCs/>
          <w:lang w:val="uk-UA"/>
        </w:rPr>
      </w:pPr>
      <w:r>
        <w:rPr>
          <w:bCs/>
          <w:lang w:val="uk-UA"/>
        </w:rPr>
        <w:t>Прогнозування результатів (ро</w:t>
      </w:r>
      <w:r w:rsidR="001D3D30">
        <w:rPr>
          <w:bCs/>
          <w:lang w:val="uk-UA"/>
        </w:rPr>
        <w:t>з</w:t>
      </w:r>
      <w:r>
        <w:rPr>
          <w:bCs/>
          <w:lang w:val="uk-UA"/>
        </w:rPr>
        <w:t>виток, знання, вміння, особистісні якості учнів</w:t>
      </w:r>
    </w:p>
    <w:p w:rsidR="00433B5B" w:rsidRDefault="001D3D30" w:rsidP="00053ACC">
      <w:pPr>
        <w:jc w:val="center"/>
        <w:rPr>
          <w:bCs/>
          <w:lang w:val="uk-UA"/>
        </w:rPr>
      </w:pPr>
      <w:r>
        <w:rPr>
          <w:bCs/>
          <w:noProof/>
        </w:rPr>
        <w:pict>
          <v:line id="_x0000_s1143" style="position:absolute;left:0;text-align:left;z-index:251660800" from="162pt,4.25pt" to="162pt,22.25pt">
            <v:stroke endarrow="block"/>
          </v:line>
        </w:pict>
      </w:r>
    </w:p>
    <w:p w:rsidR="001D3D30" w:rsidRDefault="001D3D30" w:rsidP="00053ACC">
      <w:pPr>
        <w:jc w:val="center"/>
        <w:rPr>
          <w:bCs/>
          <w:lang w:val="uk-UA"/>
        </w:rPr>
      </w:pPr>
    </w:p>
    <w:p w:rsidR="00433B5B" w:rsidRPr="00433B5B" w:rsidRDefault="00433B5B" w:rsidP="00053ACC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>Аналіз, корекція створеної технології</w:t>
      </w:r>
    </w:p>
    <w:p w:rsidR="001D3D30" w:rsidRDefault="001D3D30" w:rsidP="00053ACC">
      <w:pPr>
        <w:jc w:val="center"/>
        <w:rPr>
          <w:b/>
          <w:bCs/>
          <w:lang w:val="uk-UA"/>
        </w:rPr>
      </w:pPr>
    </w:p>
    <w:p w:rsidR="001D3D30" w:rsidRDefault="001D3D30" w:rsidP="00053ACC">
      <w:pPr>
        <w:jc w:val="center"/>
        <w:rPr>
          <w:b/>
          <w:bCs/>
          <w:lang w:val="uk-UA"/>
        </w:rPr>
      </w:pPr>
    </w:p>
    <w:p w:rsidR="00053ACC" w:rsidRPr="00A70246" w:rsidRDefault="00053ACC" w:rsidP="00053ACC">
      <w:pPr>
        <w:jc w:val="center"/>
        <w:rPr>
          <w:lang w:val="uk-UA"/>
        </w:rPr>
      </w:pPr>
      <w:r>
        <w:rPr>
          <w:b/>
          <w:bCs/>
          <w:lang w:val="uk-UA"/>
        </w:rPr>
        <w:t>Пам</w:t>
      </w:r>
      <w:r>
        <w:rPr>
          <w:b/>
          <w:bCs/>
        </w:rPr>
        <w:t>’</w:t>
      </w:r>
      <w:r>
        <w:rPr>
          <w:b/>
          <w:bCs/>
          <w:lang w:val="uk-UA"/>
        </w:rPr>
        <w:t>ятка вчителю,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який узагальнює власний досвід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Уважно слідкуйте за новинками  науково-методичної літератури, ведіть бібліографію літератури, що Вас цікавить.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Збирайте і накопичуйте матеріали, що відображають досвід Вашої роботи: плани,  конспекти, дидактичні посібники, окремі уроки тощо.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Обираючи тему для узагальнення досвіду, намагайтеся врахувати успіхи й недоліки і Вашій роботі, роботі колег. Бажано взяти тему, яку Ви вважаєте найбільш важливою і необхідною. Постарайтесь сформулювати її чітко і конкретно.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Визначте форму узагальнення. Це може бути доповідь, стаття, буклет тощо. Обов</w:t>
      </w:r>
      <w:r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>язково приведіть у систему методичні матеріали (плани, картки, схеми тощо), супроводжуючи  їх картками-поясненнями.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Складіть короткий план теми, напишіть за темою тези. Згадайте і поясніть факти, які будуть використані як основа Ваших висновків. Конкретизуйте план: в ньому повинна бути ідея досвіду та логічний виклад теми.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Доповідь. Спочатку чернетка. Дуже стислий виступ без загальних фраз. Літературу використайте не для повторення вже описаного, а для поглиблення і систематизації своїх спостережень і висновків.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Критично оцінюйте досвід. Розповідаючи про успіхи, не забудьте сказати про недоліки, труднощі, помилки. Головний критерій хорошого досвіду – результативність. Розкриття досвіду нецікаве, якщо в ньому не показаний ріст і розвиток дітей.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Матеріал намагайтесь викласти коротко, просто, логічно, уникаючи повторень.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Працюючи над темою, радьтесь із колективом, зі своїми колегами. Так можуть з</w:t>
      </w:r>
      <w:r>
        <w:rPr>
          <w:sz w:val="22"/>
          <w:szCs w:val="22"/>
          <w:lang w:val="ru-RU"/>
        </w:rPr>
        <w:t>’</w:t>
      </w:r>
      <w:r>
        <w:rPr>
          <w:sz w:val="22"/>
          <w:szCs w:val="22"/>
        </w:rPr>
        <w:t>явитись цінні думки, необхідні факти.</w:t>
      </w:r>
    </w:p>
    <w:p w:rsidR="00053ACC" w:rsidRDefault="00053ACC" w:rsidP="00053ACC">
      <w:pPr>
        <w:pStyle w:val="a6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Підберіть і оформіть додатки (схеми, таблиці, картки, роботи учнів, список літератури тощо).</w:t>
      </w: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2"/>
          <w:szCs w:val="22"/>
          <w:lang w:val="uk-UA"/>
        </w:rPr>
      </w:pPr>
    </w:p>
    <w:p w:rsidR="00053ACC" w:rsidRDefault="00053ACC" w:rsidP="00053ACC">
      <w:pPr>
        <w:rPr>
          <w:lang w:val="uk-UA"/>
        </w:rPr>
      </w:pPr>
    </w:p>
    <w:p w:rsidR="00053ACC" w:rsidRDefault="00053ACC" w:rsidP="00053ACC">
      <w:pPr>
        <w:rPr>
          <w:lang w:val="uk-UA"/>
        </w:rPr>
      </w:pPr>
    </w:p>
    <w:p w:rsidR="00053ACC" w:rsidRDefault="00053ACC" w:rsidP="00053ACC">
      <w:pPr>
        <w:rPr>
          <w:lang w:val="uk-UA"/>
        </w:rPr>
      </w:pPr>
    </w:p>
    <w:p w:rsidR="00053ACC" w:rsidRDefault="00053ACC" w:rsidP="00053ACC">
      <w:pPr>
        <w:pStyle w:val="a5"/>
        <w:rPr>
          <w:sz w:val="24"/>
          <w:szCs w:val="24"/>
        </w:rPr>
      </w:pPr>
      <w:r>
        <w:rPr>
          <w:sz w:val="24"/>
          <w:szCs w:val="24"/>
        </w:rPr>
        <w:t>Орієнтовна схема</w:t>
      </w:r>
    </w:p>
    <w:p w:rsidR="00053ACC" w:rsidRDefault="00053ACC" w:rsidP="00053A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тематичного творчого звіту  вчителя</w:t>
      </w:r>
    </w:p>
    <w:p w:rsidR="00053ACC" w:rsidRDefault="00053ACC" w:rsidP="00053ACC">
      <w:pPr>
        <w:jc w:val="both"/>
        <w:rPr>
          <w:lang w:val="uk-UA"/>
        </w:rPr>
      </w:pP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 виникла думка про роботу над даною темою?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Яка кінцева мета була поставлена перед початком роботи над темою?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Скільки років  і в яких класах перевіряється дана проблема?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Скільки класів і учнів охоплено перевіркою?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У чому проявилась принципова відмінність під час підготовки до уроків? Ваша? Учнів?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 удосконалювалась Ваша підготовка  до уроків ( з урахуванням економії часу)?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Які форми і прийоми роботи з учнями на уроках змінились? Як?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Які методи роботи з учнями Ви обирали переважно? Оцініть їх.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Чи підвищився рівень самостійності учнів на уроках? Як?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Покажіть проведену роботу на конкретних прикладах (тематичний план, система уроків з теми, окремі уроки, роботи учнів, класний журнал, матеріали громадського огляду знань учнів тощо).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Ваша думка про ефективність проведеної роботи.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Яку літературу Ви використовували?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Які завдання, з Вашої точки зору, ще не вирішені?</w:t>
      </w:r>
    </w:p>
    <w:p w:rsidR="00053ACC" w:rsidRDefault="00053ACC" w:rsidP="00053ACC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Як рекомендуєте своїм колегам впроваджувати у практику свій досвід роботи?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E3706" w:rsidRDefault="000E3706" w:rsidP="00053ACC">
      <w:pPr>
        <w:jc w:val="center"/>
        <w:rPr>
          <w:b/>
          <w:bCs/>
          <w:lang w:val="uk-UA"/>
        </w:rPr>
      </w:pPr>
    </w:p>
    <w:p w:rsidR="000E3706" w:rsidRDefault="000E3706" w:rsidP="00053ACC">
      <w:pPr>
        <w:jc w:val="center"/>
        <w:rPr>
          <w:b/>
          <w:bCs/>
          <w:lang w:val="uk-UA"/>
        </w:rPr>
      </w:pPr>
    </w:p>
    <w:p w:rsidR="000E3706" w:rsidRDefault="000E3706" w:rsidP="00053ACC">
      <w:pPr>
        <w:jc w:val="center"/>
        <w:rPr>
          <w:b/>
          <w:bCs/>
          <w:lang w:val="uk-UA"/>
        </w:rPr>
      </w:pPr>
    </w:p>
    <w:p w:rsidR="000E3706" w:rsidRDefault="000E3706" w:rsidP="00053ACC">
      <w:pPr>
        <w:jc w:val="center"/>
        <w:rPr>
          <w:b/>
          <w:bCs/>
          <w:lang w:val="uk-UA"/>
        </w:rPr>
      </w:pPr>
    </w:p>
    <w:p w:rsidR="000E3706" w:rsidRDefault="000E3706" w:rsidP="00053ACC">
      <w:pPr>
        <w:jc w:val="center"/>
        <w:rPr>
          <w:b/>
          <w:bCs/>
          <w:lang w:val="uk-UA"/>
        </w:rPr>
      </w:pPr>
    </w:p>
    <w:p w:rsidR="000E3706" w:rsidRDefault="000E3706" w:rsidP="000E37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заміток</w:t>
      </w:r>
    </w:p>
    <w:p w:rsidR="000E3706" w:rsidRPr="000E3706" w:rsidRDefault="000E3706" w:rsidP="000E3706">
      <w:pPr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CC" w:rsidRDefault="00053ACC" w:rsidP="00053ACC">
      <w:pPr>
        <w:jc w:val="center"/>
        <w:rPr>
          <w:b/>
          <w:bCs/>
          <w:lang w:val="uk-UA"/>
        </w:rPr>
      </w:pPr>
    </w:p>
    <w:p w:rsidR="00053ACC" w:rsidRDefault="00053ACC" w:rsidP="00053ACC">
      <w:pPr>
        <w:jc w:val="center"/>
        <w:rPr>
          <w:rFonts w:ascii="Microsoft Sans Serif" w:hAnsi="Microsoft Sans Serif" w:cs="Microsoft Sans Serif"/>
          <w:color w:val="000080"/>
          <w:sz w:val="20"/>
          <w:lang w:val="uk-UA"/>
        </w:rPr>
      </w:pPr>
    </w:p>
    <w:p w:rsidR="00A967F2" w:rsidRPr="00053ACC" w:rsidRDefault="00A967F2">
      <w:pPr>
        <w:rPr>
          <w:lang w:val="uk-UA"/>
        </w:rPr>
      </w:pPr>
    </w:p>
    <w:sectPr w:rsidR="00A967F2" w:rsidRPr="00053ACC" w:rsidSect="00FC598B">
      <w:footerReference w:type="even" r:id="rId8"/>
      <w:footerReference w:type="default" r:id="rId9"/>
      <w:pgSz w:w="8419" w:h="11906" w:orient="landscape"/>
      <w:pgMar w:top="851" w:right="851" w:bottom="851" w:left="85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5A" w:rsidRDefault="00C1285A">
      <w:r>
        <w:separator/>
      </w:r>
    </w:p>
  </w:endnote>
  <w:endnote w:type="continuationSeparator" w:id="0">
    <w:p w:rsidR="00C1285A" w:rsidRDefault="00C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02" w:rsidRDefault="00ED1902" w:rsidP="00051571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405516">
      <w:rPr>
        <w:rStyle w:val="a9"/>
      </w:rPr>
      <w:fldChar w:fldCharType="separate"/>
    </w:r>
    <w:r w:rsidR="00405516">
      <w:rPr>
        <w:rStyle w:val="a9"/>
        <w:noProof/>
      </w:rPr>
      <w:t>1</w:t>
    </w:r>
    <w:r>
      <w:rPr>
        <w:rStyle w:val="a9"/>
      </w:rPr>
      <w:fldChar w:fldCharType="end"/>
    </w:r>
  </w:p>
  <w:p w:rsidR="00ED1902" w:rsidRDefault="00ED1902" w:rsidP="00053ACC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02" w:rsidRDefault="00ED1902" w:rsidP="00051571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51">
      <w:rPr>
        <w:rStyle w:val="a9"/>
        <w:noProof/>
      </w:rPr>
      <w:t>2</w:t>
    </w:r>
    <w:r>
      <w:rPr>
        <w:rStyle w:val="a9"/>
      </w:rPr>
      <w:fldChar w:fldCharType="end"/>
    </w:r>
  </w:p>
  <w:p w:rsidR="00ED1902" w:rsidRDefault="00ED1902" w:rsidP="00053ACC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5A" w:rsidRDefault="00C1285A">
      <w:r>
        <w:separator/>
      </w:r>
    </w:p>
  </w:footnote>
  <w:footnote w:type="continuationSeparator" w:id="0">
    <w:p w:rsidR="00C1285A" w:rsidRDefault="00C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BA0"/>
    <w:multiLevelType w:val="hybridMultilevel"/>
    <w:tmpl w:val="2196ED9E"/>
    <w:lvl w:ilvl="0" w:tplc="2E36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1ED3"/>
    <w:multiLevelType w:val="hybridMultilevel"/>
    <w:tmpl w:val="6AFCBEC2"/>
    <w:lvl w:ilvl="0" w:tplc="981ACC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544A"/>
    <w:multiLevelType w:val="hybridMultilevel"/>
    <w:tmpl w:val="2C16C0C6"/>
    <w:lvl w:ilvl="0" w:tplc="7690D6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4E69"/>
    <w:multiLevelType w:val="hybridMultilevel"/>
    <w:tmpl w:val="BE6CE768"/>
    <w:lvl w:ilvl="0" w:tplc="B466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4133D"/>
    <w:multiLevelType w:val="hybridMultilevel"/>
    <w:tmpl w:val="202EF0DC"/>
    <w:lvl w:ilvl="0" w:tplc="324E543E"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F611B"/>
    <w:multiLevelType w:val="hybridMultilevel"/>
    <w:tmpl w:val="0C0098D0"/>
    <w:lvl w:ilvl="0" w:tplc="4410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15CE9"/>
    <w:multiLevelType w:val="hybridMultilevel"/>
    <w:tmpl w:val="444C9642"/>
    <w:lvl w:ilvl="0" w:tplc="C318E8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A40B6"/>
    <w:multiLevelType w:val="hybridMultilevel"/>
    <w:tmpl w:val="8A324394"/>
    <w:lvl w:ilvl="0" w:tplc="CD6C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11D79"/>
    <w:multiLevelType w:val="hybridMultilevel"/>
    <w:tmpl w:val="429E3314"/>
    <w:lvl w:ilvl="0" w:tplc="B236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F0CB6"/>
    <w:multiLevelType w:val="hybridMultilevel"/>
    <w:tmpl w:val="AED01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A12C8"/>
    <w:multiLevelType w:val="hybridMultilevel"/>
    <w:tmpl w:val="0ED8E330"/>
    <w:lvl w:ilvl="0" w:tplc="82264A70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B703C"/>
    <w:multiLevelType w:val="hybridMultilevel"/>
    <w:tmpl w:val="E14A7E0A"/>
    <w:lvl w:ilvl="0" w:tplc="9CB44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A0A73"/>
    <w:multiLevelType w:val="hybridMultilevel"/>
    <w:tmpl w:val="AB06BA20"/>
    <w:lvl w:ilvl="0" w:tplc="D73C90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80BF4"/>
    <w:multiLevelType w:val="hybridMultilevel"/>
    <w:tmpl w:val="248A4A60"/>
    <w:lvl w:ilvl="0" w:tplc="F7C84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44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B1C7E"/>
    <w:multiLevelType w:val="hybridMultilevel"/>
    <w:tmpl w:val="D1D0A09C"/>
    <w:lvl w:ilvl="0" w:tplc="7D9A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F4F13"/>
    <w:multiLevelType w:val="hybridMultilevel"/>
    <w:tmpl w:val="8CAE6B30"/>
    <w:lvl w:ilvl="0" w:tplc="DC32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27394"/>
    <w:multiLevelType w:val="hybridMultilevel"/>
    <w:tmpl w:val="705AAB86"/>
    <w:lvl w:ilvl="0" w:tplc="19E0EF4A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26D35"/>
    <w:multiLevelType w:val="hybridMultilevel"/>
    <w:tmpl w:val="98D81228"/>
    <w:lvl w:ilvl="0" w:tplc="9CB44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2585B"/>
    <w:multiLevelType w:val="hybridMultilevel"/>
    <w:tmpl w:val="68865118"/>
    <w:lvl w:ilvl="0" w:tplc="EDF0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C2B0B"/>
    <w:multiLevelType w:val="hybridMultilevel"/>
    <w:tmpl w:val="259E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B16A7"/>
    <w:multiLevelType w:val="hybridMultilevel"/>
    <w:tmpl w:val="6E460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968DB"/>
    <w:multiLevelType w:val="hybridMultilevel"/>
    <w:tmpl w:val="EDCC709A"/>
    <w:lvl w:ilvl="0" w:tplc="8E5E58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0C2A4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053ACC"/>
    <w:rsid w:val="00051571"/>
    <w:rsid w:val="00053ACC"/>
    <w:rsid w:val="000E3706"/>
    <w:rsid w:val="00126917"/>
    <w:rsid w:val="00132A51"/>
    <w:rsid w:val="001D3D30"/>
    <w:rsid w:val="0024560D"/>
    <w:rsid w:val="002A6E30"/>
    <w:rsid w:val="002E1F51"/>
    <w:rsid w:val="003910C7"/>
    <w:rsid w:val="00405516"/>
    <w:rsid w:val="00433B5B"/>
    <w:rsid w:val="00436653"/>
    <w:rsid w:val="00465A13"/>
    <w:rsid w:val="004910D9"/>
    <w:rsid w:val="005B657B"/>
    <w:rsid w:val="006A638C"/>
    <w:rsid w:val="00734EAE"/>
    <w:rsid w:val="00806F1C"/>
    <w:rsid w:val="008234C6"/>
    <w:rsid w:val="009E0740"/>
    <w:rsid w:val="00A0509F"/>
    <w:rsid w:val="00A23D12"/>
    <w:rsid w:val="00A348A5"/>
    <w:rsid w:val="00A5229D"/>
    <w:rsid w:val="00A70246"/>
    <w:rsid w:val="00A967F2"/>
    <w:rsid w:val="00AA2186"/>
    <w:rsid w:val="00AB18F0"/>
    <w:rsid w:val="00AC2E61"/>
    <w:rsid w:val="00C1285A"/>
    <w:rsid w:val="00C33C2E"/>
    <w:rsid w:val="00C51C04"/>
    <w:rsid w:val="00C861D3"/>
    <w:rsid w:val="00DE0C74"/>
    <w:rsid w:val="00ED1902"/>
    <w:rsid w:val="00F11E08"/>
    <w:rsid w:val="00FC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ACC"/>
    <w:rPr>
      <w:sz w:val="24"/>
      <w:szCs w:val="24"/>
    </w:rPr>
  </w:style>
  <w:style w:type="paragraph" w:styleId="1">
    <w:name w:val="heading 1"/>
    <w:basedOn w:val="a"/>
    <w:next w:val="a"/>
    <w:qFormat/>
    <w:rsid w:val="00053ACC"/>
    <w:pPr>
      <w:keepNext/>
      <w:ind w:left="-218"/>
      <w:jc w:val="center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05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3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053A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3AC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53A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расота"/>
    <w:basedOn w:val="a4"/>
    <w:rsid w:val="00A967F2"/>
    <w:rPr>
      <w:rFonts w:ascii="Edwardian Script ITC" w:hAnsi="Edwardian Script ITC"/>
      <w:b/>
      <w:i/>
      <w:color w:val="FF00FF"/>
      <w:u w:val="single"/>
    </w:rPr>
  </w:style>
  <w:style w:type="paragraph" w:styleId="a4">
    <w:name w:val="Message Header"/>
    <w:basedOn w:val="a"/>
    <w:rsid w:val="00A967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5">
    <w:name w:val="Title"/>
    <w:basedOn w:val="a"/>
    <w:qFormat/>
    <w:rsid w:val="00053ACC"/>
    <w:pPr>
      <w:jc w:val="center"/>
    </w:pPr>
    <w:rPr>
      <w:b/>
      <w:bCs/>
      <w:sz w:val="28"/>
      <w:szCs w:val="20"/>
      <w:lang w:val="uk-UA"/>
    </w:rPr>
  </w:style>
  <w:style w:type="paragraph" w:styleId="a6">
    <w:name w:val="Body Text"/>
    <w:basedOn w:val="a"/>
    <w:rsid w:val="00053ACC"/>
    <w:pPr>
      <w:jc w:val="both"/>
    </w:pPr>
    <w:rPr>
      <w:sz w:val="28"/>
      <w:szCs w:val="20"/>
      <w:lang w:val="uk-UA"/>
    </w:rPr>
  </w:style>
  <w:style w:type="paragraph" w:styleId="a7">
    <w:name w:val="Body Text Indent"/>
    <w:basedOn w:val="a"/>
    <w:rsid w:val="00053ACC"/>
    <w:pPr>
      <w:spacing w:after="120"/>
      <w:ind w:left="283"/>
    </w:pPr>
  </w:style>
  <w:style w:type="paragraph" w:styleId="20">
    <w:name w:val="Body Text 2"/>
    <w:basedOn w:val="a"/>
    <w:rsid w:val="00053ACC"/>
    <w:pPr>
      <w:spacing w:after="120" w:line="480" w:lineRule="auto"/>
    </w:pPr>
  </w:style>
  <w:style w:type="paragraph" w:styleId="21">
    <w:name w:val="Body Text Indent 2"/>
    <w:basedOn w:val="a"/>
    <w:rsid w:val="00053ACC"/>
    <w:pPr>
      <w:spacing w:after="120" w:line="480" w:lineRule="auto"/>
      <w:ind w:left="283"/>
    </w:pPr>
  </w:style>
  <w:style w:type="paragraph" w:styleId="a8">
    <w:name w:val="footer"/>
    <w:basedOn w:val="a"/>
    <w:rsid w:val="00053A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4897</Words>
  <Characters>27917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2007-09-05T10:49:00Z</cp:lastPrinted>
  <dcterms:created xsi:type="dcterms:W3CDTF">2016-02-04T12:45:00Z</dcterms:created>
  <dcterms:modified xsi:type="dcterms:W3CDTF">2016-02-04T12:45:00Z</dcterms:modified>
</cp:coreProperties>
</file>